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22E" w14:textId="23D9BEA8" w:rsidR="00C61AED" w:rsidRPr="0041791E" w:rsidRDefault="00C61AED" w:rsidP="00C61A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Hlk146288227"/>
      <w:r w:rsidRPr="0041791E">
        <w:rPr>
          <w:rFonts w:ascii="Times New Roman" w:hAnsi="Times New Roman" w:cs="Times New Roman"/>
          <w:b/>
          <w:sz w:val="32"/>
          <w:szCs w:val="28"/>
        </w:rPr>
        <w:t>Department of English</w:t>
      </w:r>
    </w:p>
    <w:p w14:paraId="33B142D1" w14:textId="77777777" w:rsidR="00C61AED" w:rsidRPr="0041791E" w:rsidRDefault="00C61AED" w:rsidP="00C6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1E">
        <w:rPr>
          <w:rFonts w:ascii="Times New Roman" w:hAnsi="Times New Roman" w:cs="Times New Roman"/>
          <w:b/>
          <w:sz w:val="28"/>
          <w:szCs w:val="28"/>
        </w:rPr>
        <w:t>Program: Ph. D. English</w:t>
      </w:r>
    </w:p>
    <w:p w14:paraId="325D192E" w14:textId="77777777" w:rsidR="00C61AED" w:rsidRPr="0041791E" w:rsidRDefault="00C61AED" w:rsidP="00C61A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F7765D" w14:textId="77777777" w:rsidR="00C61AED" w:rsidRPr="0041791E" w:rsidRDefault="00C61AED" w:rsidP="00C61A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84A9B9" w14:textId="77777777" w:rsidR="00C61AED" w:rsidRPr="0041791E" w:rsidRDefault="00C61AED" w:rsidP="00C61AED">
      <w:pPr>
        <w:spacing w:after="0" w:line="360" w:lineRule="auto"/>
        <w:ind w:left="1440" w:right="-1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1E">
        <w:rPr>
          <w:rFonts w:ascii="Times New Roman" w:hAnsi="Times New Roman" w:cs="Times New Roman"/>
          <w:b/>
          <w:sz w:val="24"/>
          <w:szCs w:val="24"/>
        </w:rPr>
        <w:t>Ph. D. English (PHDEN) Program Outcome</w:t>
      </w:r>
    </w:p>
    <w:tbl>
      <w:tblPr>
        <w:tblStyle w:val="TableGrid"/>
        <w:tblW w:w="9864" w:type="dxa"/>
        <w:jc w:val="center"/>
        <w:tblLook w:val="04A0" w:firstRow="1" w:lastRow="0" w:firstColumn="1" w:lastColumn="0" w:noHBand="0" w:noVBand="1"/>
      </w:tblPr>
      <w:tblGrid>
        <w:gridCol w:w="1039"/>
        <w:gridCol w:w="8825"/>
      </w:tblGrid>
      <w:tr w:rsidR="00C61AED" w:rsidRPr="0041791E" w14:paraId="3DF24767" w14:textId="77777777" w:rsidTr="00860F09">
        <w:trPr>
          <w:trHeight w:val="607"/>
          <w:jc w:val="center"/>
        </w:trPr>
        <w:tc>
          <w:tcPr>
            <w:tcW w:w="1039" w:type="dxa"/>
            <w:vAlign w:val="center"/>
          </w:tcPr>
          <w:p w14:paraId="516FF32D" w14:textId="77777777" w:rsidR="00C61AED" w:rsidRPr="0041791E" w:rsidRDefault="00C61AED" w:rsidP="0086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PO-1</w:t>
            </w:r>
          </w:p>
        </w:tc>
        <w:tc>
          <w:tcPr>
            <w:tcW w:w="8825" w:type="dxa"/>
            <w:vAlign w:val="center"/>
          </w:tcPr>
          <w:p w14:paraId="4ED0DE70" w14:textId="77777777" w:rsidR="00C61AED" w:rsidRPr="0041791E" w:rsidRDefault="00C61AED" w:rsidP="00860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</w:rPr>
              <w:t>Acquire domain knowledge in the subject English (Language/ Literature) to develop research acumen of the highest standard</w:t>
            </w:r>
          </w:p>
        </w:tc>
      </w:tr>
      <w:tr w:rsidR="00C61AED" w:rsidRPr="0041791E" w14:paraId="3E5E6B32" w14:textId="77777777" w:rsidTr="00860F09">
        <w:trPr>
          <w:trHeight w:val="772"/>
          <w:jc w:val="center"/>
        </w:trPr>
        <w:tc>
          <w:tcPr>
            <w:tcW w:w="1039" w:type="dxa"/>
            <w:vAlign w:val="center"/>
          </w:tcPr>
          <w:p w14:paraId="12AA16A8" w14:textId="77777777" w:rsidR="00C61AED" w:rsidRPr="0041791E" w:rsidRDefault="00C61AED" w:rsidP="00860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PO-2</w:t>
            </w:r>
          </w:p>
        </w:tc>
        <w:tc>
          <w:tcPr>
            <w:tcW w:w="8825" w:type="dxa"/>
            <w:vAlign w:val="center"/>
          </w:tcPr>
          <w:p w14:paraId="2233F583" w14:textId="77777777" w:rsidR="00C61AED" w:rsidRPr="0041791E" w:rsidRDefault="00C61AED" w:rsidP="00860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</w:rPr>
              <w:t>Acquire analytical, interpretive and critical skill to expand the knowledge in the specialized area of English study and/or inter related disciplines</w:t>
            </w:r>
          </w:p>
        </w:tc>
      </w:tr>
      <w:tr w:rsidR="00C61AED" w:rsidRPr="0041791E" w14:paraId="1F558B1D" w14:textId="77777777" w:rsidTr="00860F09">
        <w:trPr>
          <w:trHeight w:val="310"/>
          <w:jc w:val="center"/>
        </w:trPr>
        <w:tc>
          <w:tcPr>
            <w:tcW w:w="1039" w:type="dxa"/>
            <w:vAlign w:val="center"/>
          </w:tcPr>
          <w:p w14:paraId="47433761" w14:textId="77777777" w:rsidR="00C61AED" w:rsidRPr="0041791E" w:rsidRDefault="00C61AED" w:rsidP="00860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PO-3</w:t>
            </w:r>
          </w:p>
        </w:tc>
        <w:tc>
          <w:tcPr>
            <w:tcW w:w="8825" w:type="dxa"/>
            <w:vAlign w:val="center"/>
          </w:tcPr>
          <w:p w14:paraId="78B05263" w14:textId="77777777" w:rsidR="00C61AED" w:rsidRPr="0041791E" w:rsidRDefault="00C61AED" w:rsidP="00860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</w:rPr>
              <w:t>Acquire skill to deliberate, discuss and write research observations, deductions &amp;findings in the form of presentation &amp; publication</w:t>
            </w:r>
          </w:p>
        </w:tc>
      </w:tr>
      <w:tr w:rsidR="00C61AED" w:rsidRPr="0041791E" w14:paraId="1D34BF3F" w14:textId="77777777" w:rsidTr="00860F09">
        <w:trPr>
          <w:trHeight w:val="296"/>
          <w:jc w:val="center"/>
        </w:trPr>
        <w:tc>
          <w:tcPr>
            <w:tcW w:w="1039" w:type="dxa"/>
            <w:vAlign w:val="center"/>
          </w:tcPr>
          <w:p w14:paraId="2FC6A7C9" w14:textId="77777777" w:rsidR="00C61AED" w:rsidRPr="0041791E" w:rsidRDefault="00C61AED" w:rsidP="00860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PO-4</w:t>
            </w:r>
          </w:p>
        </w:tc>
        <w:tc>
          <w:tcPr>
            <w:tcW w:w="8825" w:type="dxa"/>
            <w:vAlign w:val="center"/>
          </w:tcPr>
          <w:p w14:paraId="731F9219" w14:textId="77777777" w:rsidR="00C61AED" w:rsidRPr="0041791E" w:rsidRDefault="00C61AED" w:rsidP="00860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</w:rPr>
              <w:t>Acquire higher specialization to develop original knowledge and contribute to already existing intellectual and critical understanding</w:t>
            </w:r>
          </w:p>
        </w:tc>
      </w:tr>
      <w:tr w:rsidR="00C61AED" w:rsidRPr="0041791E" w14:paraId="2CF5A0BF" w14:textId="77777777" w:rsidTr="00860F09">
        <w:trPr>
          <w:trHeight w:val="620"/>
          <w:jc w:val="center"/>
        </w:trPr>
        <w:tc>
          <w:tcPr>
            <w:tcW w:w="1039" w:type="dxa"/>
            <w:vAlign w:val="center"/>
          </w:tcPr>
          <w:p w14:paraId="0B999899" w14:textId="77777777" w:rsidR="00C61AED" w:rsidRPr="0041791E" w:rsidRDefault="00C61AED" w:rsidP="00860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PO-5</w:t>
            </w:r>
          </w:p>
        </w:tc>
        <w:tc>
          <w:tcPr>
            <w:tcW w:w="8825" w:type="dxa"/>
            <w:vAlign w:val="center"/>
          </w:tcPr>
          <w:p w14:paraId="1E7FEEB7" w14:textId="77777777" w:rsidR="00C61AED" w:rsidRPr="0041791E" w:rsidRDefault="00C61AED" w:rsidP="00860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</w:rPr>
              <w:t>Equip to apply acquired knowledge and theoretical understanding to serve society in various capacities &amp; roles as a professional/an activist</w:t>
            </w:r>
          </w:p>
        </w:tc>
      </w:tr>
    </w:tbl>
    <w:p w14:paraId="7A8BB3FA" w14:textId="77777777" w:rsidR="002D2BB3" w:rsidRPr="0041791E" w:rsidRDefault="002D2BB3" w:rsidP="002D2BB3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6F44594E" w14:textId="505DB5D4" w:rsidR="002D2BB3" w:rsidRPr="0041791E" w:rsidRDefault="002D2BB3" w:rsidP="002D2BB3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41791E">
        <w:rPr>
          <w:rFonts w:ascii="Times New Roman" w:hAnsi="Times New Roman" w:cs="Times New Roman"/>
          <w:b/>
          <w:sz w:val="24"/>
          <w:szCs w:val="24"/>
          <w:lang w:val="en-IN"/>
        </w:rPr>
        <w:t>Mapping Table of Ph. D. Program Outcome &amp; Course Outcome</w:t>
      </w:r>
    </w:p>
    <w:p w14:paraId="47898AD8" w14:textId="592C4A34" w:rsidR="00900F74" w:rsidRPr="0041791E" w:rsidRDefault="00900F74" w:rsidP="002D2BB3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41791E">
        <w:rPr>
          <w:rFonts w:ascii="Times New Roman" w:hAnsi="Times New Roman" w:cs="Times New Roman"/>
          <w:b/>
          <w:sz w:val="24"/>
          <w:szCs w:val="24"/>
          <w:lang w:val="en-IN"/>
        </w:rPr>
        <w:t>(COURSEWISE)</w:t>
      </w:r>
    </w:p>
    <w:bookmarkEnd w:id="0"/>
    <w:p w14:paraId="70091620" w14:textId="3A9362FB" w:rsidR="00900F74" w:rsidRPr="009A16B0" w:rsidRDefault="00900F74" w:rsidP="009A16B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>Course Code: ENG701</w:t>
      </w:r>
    </w:p>
    <w:p w14:paraId="4FD59A5F" w14:textId="591041C3" w:rsidR="00900F74" w:rsidRPr="009A16B0" w:rsidRDefault="00900F74" w:rsidP="009A16B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Course Title: </w:t>
      </w:r>
      <w:r w:rsidR="00E21246"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Research Methodology </w:t>
      </w:r>
    </w:p>
    <w:p w14:paraId="40B20B9C" w14:textId="77777777" w:rsidR="00E21246" w:rsidRPr="009A16B0" w:rsidRDefault="00900F74" w:rsidP="009A16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>Course Outcome:</w:t>
      </w:r>
      <w:r w:rsidR="00E21246" w:rsidRPr="009A1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21246" w:rsidRPr="0041791E" w14:paraId="479DBA4E" w14:textId="77777777" w:rsidTr="0041791E">
        <w:trPr>
          <w:trHeight w:val="748"/>
        </w:trPr>
        <w:tc>
          <w:tcPr>
            <w:tcW w:w="1271" w:type="dxa"/>
          </w:tcPr>
          <w:p w14:paraId="6A952FF7" w14:textId="4CCBC892" w:rsidR="00E21246" w:rsidRPr="0041791E" w:rsidRDefault="00E21246" w:rsidP="0041791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1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 1</w:t>
            </w:r>
          </w:p>
        </w:tc>
        <w:tc>
          <w:tcPr>
            <w:tcW w:w="7745" w:type="dxa"/>
          </w:tcPr>
          <w:p w14:paraId="39017A4B" w14:textId="77777777" w:rsidR="00E21246" w:rsidRPr="0041791E" w:rsidRDefault="00E21246" w:rsidP="00E212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  <w:p w14:paraId="785DF570" w14:textId="1B172182" w:rsidR="00E21246" w:rsidRPr="0041791E" w:rsidRDefault="00E21246" w:rsidP="00417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To develop an understanding of research</w:t>
            </w:r>
          </w:p>
        </w:tc>
      </w:tr>
      <w:tr w:rsidR="00E21246" w:rsidRPr="0041791E" w14:paraId="592D8CC4" w14:textId="77777777" w:rsidTr="00E21246">
        <w:tc>
          <w:tcPr>
            <w:tcW w:w="1271" w:type="dxa"/>
          </w:tcPr>
          <w:p w14:paraId="09011C7A" w14:textId="62C64192" w:rsidR="00E21246" w:rsidRPr="0041791E" w:rsidRDefault="00E21246" w:rsidP="00E21246">
            <w:pPr>
              <w:rPr>
                <w:rFonts w:ascii="Times New Roman" w:hAnsi="Times New Roman" w:cs="Times New Roman"/>
              </w:rPr>
            </w:pPr>
            <w:r w:rsidRPr="0041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CO2</w:t>
            </w:r>
          </w:p>
        </w:tc>
        <w:tc>
          <w:tcPr>
            <w:tcW w:w="7745" w:type="dxa"/>
          </w:tcPr>
          <w:p w14:paraId="0AAE3B81" w14:textId="6ACE7147" w:rsidR="00E21246" w:rsidRPr="0041791E" w:rsidRDefault="00E21246" w:rsidP="00E21246">
            <w:pPr>
              <w:rPr>
                <w:rFonts w:ascii="Times New Roman" w:hAnsi="Times New Roman" w:cs="Times New Roman"/>
              </w:rPr>
            </w:pPr>
            <w:r w:rsidRPr="004179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To identify gaps through review of literature</w:t>
            </w:r>
          </w:p>
        </w:tc>
      </w:tr>
      <w:tr w:rsidR="00E21246" w:rsidRPr="0041791E" w14:paraId="3943224B" w14:textId="77777777" w:rsidTr="00E21246">
        <w:tc>
          <w:tcPr>
            <w:tcW w:w="1271" w:type="dxa"/>
          </w:tcPr>
          <w:p w14:paraId="437E314A" w14:textId="0CDC9892" w:rsidR="00E21246" w:rsidRPr="0041791E" w:rsidRDefault="00E21246" w:rsidP="00E21246">
            <w:pPr>
              <w:rPr>
                <w:rFonts w:ascii="Times New Roman" w:hAnsi="Times New Roman" w:cs="Times New Roman"/>
              </w:rPr>
            </w:pPr>
            <w:r w:rsidRPr="0041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CO3</w:t>
            </w:r>
          </w:p>
        </w:tc>
        <w:tc>
          <w:tcPr>
            <w:tcW w:w="7745" w:type="dxa"/>
          </w:tcPr>
          <w:p w14:paraId="5B35C7E9" w14:textId="05D5E28C" w:rsidR="00E21246" w:rsidRPr="0041791E" w:rsidRDefault="00E21246" w:rsidP="00E21246">
            <w:pPr>
              <w:rPr>
                <w:rFonts w:ascii="Times New Roman" w:hAnsi="Times New Roman" w:cs="Times New Roman"/>
              </w:rPr>
            </w:pPr>
            <w:r w:rsidRPr="004179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To formulate research questions</w:t>
            </w:r>
          </w:p>
        </w:tc>
      </w:tr>
      <w:tr w:rsidR="00E21246" w:rsidRPr="0041791E" w14:paraId="279C0BEB" w14:textId="77777777" w:rsidTr="00E21246">
        <w:tc>
          <w:tcPr>
            <w:tcW w:w="1271" w:type="dxa"/>
          </w:tcPr>
          <w:p w14:paraId="5F875942" w14:textId="7960CF9A" w:rsidR="00E21246" w:rsidRPr="0041791E" w:rsidRDefault="00E21246" w:rsidP="00E21246">
            <w:pPr>
              <w:rPr>
                <w:rFonts w:ascii="Times New Roman" w:hAnsi="Times New Roman" w:cs="Times New Roman"/>
              </w:rPr>
            </w:pPr>
            <w:r w:rsidRPr="0041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CO4</w:t>
            </w:r>
          </w:p>
        </w:tc>
        <w:tc>
          <w:tcPr>
            <w:tcW w:w="7745" w:type="dxa"/>
          </w:tcPr>
          <w:p w14:paraId="667813CA" w14:textId="1209305F" w:rsidR="00E21246" w:rsidRPr="0041791E" w:rsidRDefault="00E21246" w:rsidP="00E21246">
            <w:pPr>
              <w:rPr>
                <w:rFonts w:ascii="Times New Roman" w:hAnsi="Times New Roman" w:cs="Times New Roman"/>
              </w:rPr>
            </w:pPr>
            <w:r w:rsidRPr="004179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To form an understanding of qualitative and quantitative research</w:t>
            </w:r>
          </w:p>
        </w:tc>
      </w:tr>
      <w:tr w:rsidR="00E21246" w:rsidRPr="0041791E" w14:paraId="6F381EFE" w14:textId="77777777" w:rsidTr="00E21246">
        <w:tc>
          <w:tcPr>
            <w:tcW w:w="1271" w:type="dxa"/>
          </w:tcPr>
          <w:p w14:paraId="5FEA7B97" w14:textId="5709EEE8" w:rsidR="00E21246" w:rsidRPr="0041791E" w:rsidRDefault="00E21246" w:rsidP="00E212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1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CO5</w:t>
            </w:r>
          </w:p>
        </w:tc>
        <w:tc>
          <w:tcPr>
            <w:tcW w:w="7745" w:type="dxa"/>
          </w:tcPr>
          <w:p w14:paraId="41943EC0" w14:textId="331F2534" w:rsidR="00E21246" w:rsidRPr="0041791E" w:rsidRDefault="00E21246" w:rsidP="00E212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To prepare their synopsis and chapter plan</w:t>
            </w:r>
          </w:p>
        </w:tc>
      </w:tr>
    </w:tbl>
    <w:p w14:paraId="2468130D" w14:textId="27379A2F" w:rsidR="00900F74" w:rsidRPr="0041791E" w:rsidRDefault="00900F74" w:rsidP="009A16B0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41791E">
        <w:rPr>
          <w:rFonts w:ascii="Times New Roman" w:hAnsi="Times New Roman" w:cs="Times New Roman"/>
          <w:b/>
          <w:sz w:val="24"/>
          <w:szCs w:val="24"/>
          <w:lang w:val="en-IN"/>
        </w:rPr>
        <w:t>Mapping Table of Ph. D. Program Outcome &amp; Course Outcome</w:t>
      </w:r>
    </w:p>
    <w:tbl>
      <w:tblPr>
        <w:tblStyle w:val="TableGrid"/>
        <w:tblW w:w="6838" w:type="dxa"/>
        <w:tblInd w:w="812" w:type="dxa"/>
        <w:tblLayout w:type="fixed"/>
        <w:tblLook w:val="04A0" w:firstRow="1" w:lastRow="0" w:firstColumn="1" w:lastColumn="0" w:noHBand="0" w:noVBand="1"/>
      </w:tblPr>
      <w:tblGrid>
        <w:gridCol w:w="1150"/>
        <w:gridCol w:w="1010"/>
        <w:gridCol w:w="936"/>
        <w:gridCol w:w="1190"/>
        <w:gridCol w:w="1276"/>
        <w:gridCol w:w="1276"/>
      </w:tblGrid>
      <w:tr w:rsidR="002D2BB3" w:rsidRPr="0041791E" w14:paraId="6FAA50D4" w14:textId="0143DB76" w:rsidTr="00E21246">
        <w:trPr>
          <w:trHeight w:val="481"/>
        </w:trPr>
        <w:tc>
          <w:tcPr>
            <w:tcW w:w="1150" w:type="dxa"/>
            <w:tcBorders>
              <w:bottom w:val="single" w:sz="4" w:space="0" w:color="auto"/>
            </w:tcBorders>
          </w:tcPr>
          <w:p w14:paraId="2C22FF19" w14:textId="75F86D92" w:rsidR="002D2BB3" w:rsidRPr="0041791E" w:rsidRDefault="002D2BB3" w:rsidP="00D611AE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Program Outcome</w:t>
            </w:r>
          </w:p>
        </w:tc>
        <w:tc>
          <w:tcPr>
            <w:tcW w:w="1010" w:type="dxa"/>
            <w:vMerge w:val="restart"/>
          </w:tcPr>
          <w:p w14:paraId="55A11C00" w14:textId="1E8ACF9E" w:rsidR="002D2BB3" w:rsidRPr="0041791E" w:rsidRDefault="002D2BB3" w:rsidP="00D611AE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1</w:t>
            </w:r>
          </w:p>
        </w:tc>
        <w:tc>
          <w:tcPr>
            <w:tcW w:w="936" w:type="dxa"/>
            <w:vMerge w:val="restart"/>
          </w:tcPr>
          <w:p w14:paraId="20BC1580" w14:textId="4E4BA51B" w:rsidR="002D2BB3" w:rsidRPr="0041791E" w:rsidRDefault="002D2BB3" w:rsidP="00D611AE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2</w:t>
            </w:r>
          </w:p>
        </w:tc>
        <w:tc>
          <w:tcPr>
            <w:tcW w:w="1190" w:type="dxa"/>
            <w:vMerge w:val="restart"/>
          </w:tcPr>
          <w:p w14:paraId="6A919FBF" w14:textId="415E2D9D" w:rsidR="002D2BB3" w:rsidRPr="0041791E" w:rsidRDefault="002D2BB3" w:rsidP="00D611AE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3</w:t>
            </w:r>
          </w:p>
        </w:tc>
        <w:tc>
          <w:tcPr>
            <w:tcW w:w="1276" w:type="dxa"/>
            <w:vMerge w:val="restart"/>
          </w:tcPr>
          <w:p w14:paraId="71CBA3F9" w14:textId="49F76150" w:rsidR="002D2BB3" w:rsidRPr="0041791E" w:rsidRDefault="002D2BB3" w:rsidP="00D611AE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PO </w:t>
            </w:r>
            <w:r w:rsidR="00E21246"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1276" w:type="dxa"/>
            <w:vMerge w:val="restart"/>
          </w:tcPr>
          <w:p w14:paraId="23470128" w14:textId="361F4A1E" w:rsidR="002D2BB3" w:rsidRPr="0041791E" w:rsidRDefault="002D2BB3" w:rsidP="00D611AE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PO </w:t>
            </w:r>
            <w:r w:rsidR="00E21246"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</w:tr>
      <w:tr w:rsidR="002D2BB3" w:rsidRPr="0041791E" w14:paraId="2308E811" w14:textId="7604135A" w:rsidTr="00E21246">
        <w:trPr>
          <w:trHeight w:val="358"/>
        </w:trPr>
        <w:tc>
          <w:tcPr>
            <w:tcW w:w="1150" w:type="dxa"/>
            <w:tcBorders>
              <w:top w:val="single" w:sz="4" w:space="0" w:color="auto"/>
            </w:tcBorders>
          </w:tcPr>
          <w:p w14:paraId="73EBCB2D" w14:textId="558B064F" w:rsidR="002D2BB3" w:rsidRPr="0041791E" w:rsidRDefault="002D2BB3" w:rsidP="00D611AE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Course Outcome</w:t>
            </w:r>
          </w:p>
        </w:tc>
        <w:tc>
          <w:tcPr>
            <w:tcW w:w="1010" w:type="dxa"/>
            <w:vMerge/>
          </w:tcPr>
          <w:p w14:paraId="37DE686C" w14:textId="77777777" w:rsidR="002D2BB3" w:rsidRPr="0041791E" w:rsidRDefault="002D2BB3" w:rsidP="00D611A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36" w:type="dxa"/>
            <w:vMerge/>
          </w:tcPr>
          <w:p w14:paraId="6A58C070" w14:textId="77777777" w:rsidR="002D2BB3" w:rsidRPr="0041791E" w:rsidRDefault="002D2BB3" w:rsidP="00D611A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0" w:type="dxa"/>
            <w:vMerge/>
          </w:tcPr>
          <w:p w14:paraId="69DB7448" w14:textId="77777777" w:rsidR="002D2BB3" w:rsidRPr="0041791E" w:rsidRDefault="002D2BB3" w:rsidP="00D611A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  <w:vMerge/>
          </w:tcPr>
          <w:p w14:paraId="401740B2" w14:textId="77777777" w:rsidR="002D2BB3" w:rsidRPr="0041791E" w:rsidRDefault="002D2BB3" w:rsidP="00D611A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  <w:vMerge/>
          </w:tcPr>
          <w:p w14:paraId="15675567" w14:textId="77777777" w:rsidR="002D2BB3" w:rsidRPr="0041791E" w:rsidRDefault="002D2BB3" w:rsidP="00D611A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21246" w:rsidRPr="0041791E" w14:paraId="78A63C08" w14:textId="3844094A" w:rsidTr="00E21246">
        <w:trPr>
          <w:trHeight w:val="429"/>
        </w:trPr>
        <w:tc>
          <w:tcPr>
            <w:tcW w:w="1150" w:type="dxa"/>
          </w:tcPr>
          <w:p w14:paraId="27BB9BF5" w14:textId="7E75740E" w:rsidR="00E21246" w:rsidRPr="0041791E" w:rsidRDefault="00E21246" w:rsidP="00E2124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1</w:t>
            </w:r>
          </w:p>
        </w:tc>
        <w:tc>
          <w:tcPr>
            <w:tcW w:w="1010" w:type="dxa"/>
          </w:tcPr>
          <w:p w14:paraId="635AE04A" w14:textId="6473FEF9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36" w:type="dxa"/>
          </w:tcPr>
          <w:p w14:paraId="305B725E" w14:textId="5109758A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90" w:type="dxa"/>
          </w:tcPr>
          <w:p w14:paraId="3F3F40D0" w14:textId="72EF1C3A" w:rsidR="00E21246" w:rsidRPr="0041791E" w:rsidRDefault="00E21246" w:rsidP="00E21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dxa"/>
          </w:tcPr>
          <w:p w14:paraId="126B39D7" w14:textId="5A1AC8E4" w:rsidR="00E21246" w:rsidRPr="0041791E" w:rsidRDefault="00E21246" w:rsidP="00E21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76" w:type="dxa"/>
          </w:tcPr>
          <w:p w14:paraId="2525308E" w14:textId="5099BB5A" w:rsidR="00E21246" w:rsidRPr="0041791E" w:rsidRDefault="00E21246" w:rsidP="00E21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E21246" w:rsidRPr="0041791E" w14:paraId="26A17E43" w14:textId="1EC474CE" w:rsidTr="00E21246">
        <w:trPr>
          <w:trHeight w:val="421"/>
        </w:trPr>
        <w:tc>
          <w:tcPr>
            <w:tcW w:w="1150" w:type="dxa"/>
          </w:tcPr>
          <w:p w14:paraId="1C5A0242" w14:textId="4CEEC1A0" w:rsidR="00E21246" w:rsidRPr="0041791E" w:rsidRDefault="00E21246" w:rsidP="00E2124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CO 2</w:t>
            </w:r>
          </w:p>
        </w:tc>
        <w:tc>
          <w:tcPr>
            <w:tcW w:w="1010" w:type="dxa"/>
          </w:tcPr>
          <w:p w14:paraId="4415617D" w14:textId="34B55472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36" w:type="dxa"/>
          </w:tcPr>
          <w:p w14:paraId="0349C524" w14:textId="2B7570B5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90" w:type="dxa"/>
          </w:tcPr>
          <w:p w14:paraId="401CA98E" w14:textId="53719AAE" w:rsidR="00E21246" w:rsidRPr="0041791E" w:rsidRDefault="00E21246" w:rsidP="00E21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dxa"/>
          </w:tcPr>
          <w:p w14:paraId="4DDD0BCE" w14:textId="4847F7A0" w:rsidR="00E21246" w:rsidRPr="0041791E" w:rsidRDefault="00E21246" w:rsidP="00E21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76" w:type="dxa"/>
          </w:tcPr>
          <w:p w14:paraId="71C1C5AB" w14:textId="0BF39CFB" w:rsidR="00E21246" w:rsidRPr="0041791E" w:rsidRDefault="00E21246" w:rsidP="00E21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E21246" w:rsidRPr="0041791E" w14:paraId="6A0B3D64" w14:textId="31C93239" w:rsidTr="00E21246">
        <w:trPr>
          <w:trHeight w:val="284"/>
        </w:trPr>
        <w:tc>
          <w:tcPr>
            <w:tcW w:w="1150" w:type="dxa"/>
          </w:tcPr>
          <w:p w14:paraId="1C759A5F" w14:textId="24C1ACAE" w:rsidR="00E21246" w:rsidRPr="0041791E" w:rsidRDefault="00E21246" w:rsidP="00E2124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3</w:t>
            </w:r>
          </w:p>
        </w:tc>
        <w:tc>
          <w:tcPr>
            <w:tcW w:w="1010" w:type="dxa"/>
          </w:tcPr>
          <w:p w14:paraId="66AFF3AB" w14:textId="1BD9F339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36" w:type="dxa"/>
          </w:tcPr>
          <w:p w14:paraId="0723DA11" w14:textId="1354815D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90" w:type="dxa"/>
          </w:tcPr>
          <w:p w14:paraId="057163B8" w14:textId="7CD165D7" w:rsidR="00E21246" w:rsidRPr="0041791E" w:rsidRDefault="00E158C6" w:rsidP="00E158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E21246"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76" w:type="dxa"/>
          </w:tcPr>
          <w:p w14:paraId="024CBF45" w14:textId="393C7CA7" w:rsidR="00E21246" w:rsidRPr="0041791E" w:rsidRDefault="00E21246" w:rsidP="00E212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2</w:t>
            </w:r>
          </w:p>
        </w:tc>
        <w:tc>
          <w:tcPr>
            <w:tcW w:w="1276" w:type="dxa"/>
          </w:tcPr>
          <w:p w14:paraId="0E988D5A" w14:textId="7A63E2F9" w:rsidR="00E21246" w:rsidRPr="0041791E" w:rsidRDefault="00E810DF" w:rsidP="00E810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="00E21246"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E21246" w:rsidRPr="0041791E" w14:paraId="12EE34D4" w14:textId="0D73649B" w:rsidTr="00E810DF">
        <w:trPr>
          <w:trHeight w:val="554"/>
        </w:trPr>
        <w:tc>
          <w:tcPr>
            <w:tcW w:w="1150" w:type="dxa"/>
          </w:tcPr>
          <w:p w14:paraId="4C3F2455" w14:textId="076C20EE" w:rsidR="00E21246" w:rsidRPr="0041791E" w:rsidRDefault="00E21246" w:rsidP="00E2124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4</w:t>
            </w:r>
          </w:p>
        </w:tc>
        <w:tc>
          <w:tcPr>
            <w:tcW w:w="1010" w:type="dxa"/>
          </w:tcPr>
          <w:p w14:paraId="2D61A626" w14:textId="2F59282F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36" w:type="dxa"/>
          </w:tcPr>
          <w:p w14:paraId="3BF28861" w14:textId="15C4463D" w:rsidR="00E21246" w:rsidRPr="0041791E" w:rsidRDefault="00E21246" w:rsidP="00E21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14:paraId="162FCE68" w14:textId="77777777" w:rsidR="00E21246" w:rsidRPr="0041791E" w:rsidRDefault="00E21246" w:rsidP="00E212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0" w:type="dxa"/>
          </w:tcPr>
          <w:p w14:paraId="430E3403" w14:textId="6266CCCD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76" w:type="dxa"/>
          </w:tcPr>
          <w:p w14:paraId="574C9324" w14:textId="1CCBACF7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76" w:type="dxa"/>
          </w:tcPr>
          <w:p w14:paraId="1EE7368C" w14:textId="4CB74710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E21246" w:rsidRPr="0041791E" w14:paraId="3457A08D" w14:textId="27246118" w:rsidTr="00E21246">
        <w:trPr>
          <w:trHeight w:val="423"/>
        </w:trPr>
        <w:tc>
          <w:tcPr>
            <w:tcW w:w="1150" w:type="dxa"/>
          </w:tcPr>
          <w:p w14:paraId="576D6568" w14:textId="18113BEE" w:rsidR="00E21246" w:rsidRPr="0041791E" w:rsidRDefault="00E21246" w:rsidP="00E21246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5</w:t>
            </w:r>
          </w:p>
        </w:tc>
        <w:tc>
          <w:tcPr>
            <w:tcW w:w="1010" w:type="dxa"/>
          </w:tcPr>
          <w:p w14:paraId="1AD8300F" w14:textId="2E2E07A8" w:rsidR="00E21246" w:rsidRPr="0041791E" w:rsidRDefault="00E21246" w:rsidP="00E21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36" w:type="dxa"/>
          </w:tcPr>
          <w:p w14:paraId="72B86ACA" w14:textId="36E87F84" w:rsidR="00E21246" w:rsidRPr="0041791E" w:rsidRDefault="00E21246" w:rsidP="00E2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90" w:type="dxa"/>
          </w:tcPr>
          <w:p w14:paraId="27E5C231" w14:textId="16551CD1" w:rsidR="00E21246" w:rsidRPr="0041791E" w:rsidRDefault="00C637E5" w:rsidP="005218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276" w:type="dxa"/>
          </w:tcPr>
          <w:p w14:paraId="6A1A9278" w14:textId="51AA981B" w:rsidR="00E21246" w:rsidRPr="0041791E" w:rsidRDefault="00E810DF" w:rsidP="00E810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="00E21246"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76" w:type="dxa"/>
          </w:tcPr>
          <w:p w14:paraId="39AD8D17" w14:textId="6DBD8076" w:rsidR="00E21246" w:rsidRPr="0041791E" w:rsidRDefault="00E810DF" w:rsidP="00E810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r w:rsidR="00E21246"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</w:tbl>
    <w:p w14:paraId="20B71764" w14:textId="77777777" w:rsidR="002D2BB3" w:rsidRPr="0041791E" w:rsidRDefault="002D2BB3" w:rsidP="002D2BB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F408635" w14:textId="19018991" w:rsidR="003F73A9" w:rsidRPr="009A16B0" w:rsidRDefault="003F73A9" w:rsidP="009A16B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>Course Code: ENG702</w:t>
      </w:r>
    </w:p>
    <w:p w14:paraId="5570B0EE" w14:textId="62BEA2D3" w:rsidR="003F73A9" w:rsidRPr="009A16B0" w:rsidRDefault="003F73A9" w:rsidP="009A16B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Course Title: Critical Theory </w:t>
      </w:r>
    </w:p>
    <w:p w14:paraId="38B48E0E" w14:textId="4BBFD253" w:rsidR="003F73A9" w:rsidRPr="009A16B0" w:rsidRDefault="003F73A9" w:rsidP="009A16B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>Course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F73A9" w:rsidRPr="0041791E" w14:paraId="35A48FF5" w14:textId="77777777" w:rsidTr="003F73A9">
        <w:tc>
          <w:tcPr>
            <w:tcW w:w="1555" w:type="dxa"/>
          </w:tcPr>
          <w:p w14:paraId="49830414" w14:textId="45551CEF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CO-1</w:t>
            </w:r>
          </w:p>
        </w:tc>
        <w:tc>
          <w:tcPr>
            <w:tcW w:w="7461" w:type="dxa"/>
          </w:tcPr>
          <w:p w14:paraId="42403E58" w14:textId="6D43CA86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To gain a comprehensive understanding of diverse critical theorists, and their contributions to critical theory, fostering a nuanced appreciation for various approaches to analyzing culture, society, and literature.</w:t>
            </w:r>
          </w:p>
        </w:tc>
      </w:tr>
      <w:tr w:rsidR="003F73A9" w:rsidRPr="0041791E" w14:paraId="34F3630D" w14:textId="77777777" w:rsidTr="003F73A9">
        <w:tc>
          <w:tcPr>
            <w:tcW w:w="1555" w:type="dxa"/>
          </w:tcPr>
          <w:p w14:paraId="0533899E" w14:textId="5CBD5E61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CO-2</w:t>
            </w:r>
          </w:p>
        </w:tc>
        <w:tc>
          <w:tcPr>
            <w:tcW w:w="7461" w:type="dxa"/>
          </w:tcPr>
          <w:p w14:paraId="25331D2F" w14:textId="67DA9810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To examine how these the critical texts deconstruct prevailing narratives, question normative structures, and provide alternative lenses for viewing contemporary issues.</w:t>
            </w:r>
          </w:p>
        </w:tc>
      </w:tr>
      <w:tr w:rsidR="003F73A9" w:rsidRPr="0041791E" w14:paraId="3E71C3C5" w14:textId="77777777" w:rsidTr="003F73A9">
        <w:tc>
          <w:tcPr>
            <w:tcW w:w="1555" w:type="dxa"/>
          </w:tcPr>
          <w:p w14:paraId="782BAE6E" w14:textId="48087C12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CO-3</w:t>
            </w:r>
          </w:p>
        </w:tc>
        <w:tc>
          <w:tcPr>
            <w:tcW w:w="7461" w:type="dxa"/>
          </w:tcPr>
          <w:p w14:paraId="3ECFA174" w14:textId="088CABB7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To explore intersections between literature, philosophy, and cultural studies and to recognize and evaluate how critical theory can be applied across multiple disciplines.</w:t>
            </w:r>
          </w:p>
        </w:tc>
      </w:tr>
      <w:tr w:rsidR="003F73A9" w:rsidRPr="0041791E" w14:paraId="7CB80DB3" w14:textId="77777777" w:rsidTr="003F73A9">
        <w:tc>
          <w:tcPr>
            <w:tcW w:w="1555" w:type="dxa"/>
          </w:tcPr>
          <w:p w14:paraId="2D70343C" w14:textId="17A4318C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CO-4</w:t>
            </w:r>
          </w:p>
        </w:tc>
        <w:tc>
          <w:tcPr>
            <w:tcW w:w="7461" w:type="dxa"/>
          </w:tcPr>
          <w:p w14:paraId="4490A934" w14:textId="110D85D4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To engage in thought-provoking discussions on the complexities of globalization, identity, and cultural exchange in an interconnected world.</w:t>
            </w:r>
          </w:p>
        </w:tc>
      </w:tr>
      <w:tr w:rsidR="003F73A9" w:rsidRPr="0041791E" w14:paraId="4FCAE286" w14:textId="77777777" w:rsidTr="003F73A9">
        <w:tc>
          <w:tcPr>
            <w:tcW w:w="1555" w:type="dxa"/>
          </w:tcPr>
          <w:p w14:paraId="3169B0AB" w14:textId="35610945" w:rsidR="003F73A9" w:rsidRPr="0041791E" w:rsidRDefault="003F73A9" w:rsidP="003F7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CO-5</w:t>
            </w:r>
          </w:p>
        </w:tc>
        <w:tc>
          <w:tcPr>
            <w:tcW w:w="7461" w:type="dxa"/>
          </w:tcPr>
          <w:p w14:paraId="3EAB6192" w14:textId="66AD66B1" w:rsidR="003F73A9" w:rsidRPr="0041791E" w:rsidRDefault="003F73A9" w:rsidP="003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To grasp the historical contexts and cultural critiques embedded in the texts, enhancing their ability to contextualize and analyze literature and art</w:t>
            </w:r>
          </w:p>
        </w:tc>
      </w:tr>
    </w:tbl>
    <w:p w14:paraId="05E5A405" w14:textId="7264FC7F" w:rsidR="003F73A9" w:rsidRPr="0041791E" w:rsidRDefault="003F73A9" w:rsidP="009A16B0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41791E">
        <w:rPr>
          <w:rFonts w:ascii="Times New Roman" w:hAnsi="Times New Roman" w:cs="Times New Roman"/>
          <w:b/>
          <w:sz w:val="24"/>
          <w:szCs w:val="24"/>
          <w:lang w:val="en-IN"/>
        </w:rPr>
        <w:t>Mapping Table of Ph. D. Program Outcome &amp; Course Outcome</w:t>
      </w:r>
    </w:p>
    <w:tbl>
      <w:tblPr>
        <w:tblStyle w:val="TableGrid"/>
        <w:tblW w:w="6838" w:type="dxa"/>
        <w:tblInd w:w="812" w:type="dxa"/>
        <w:tblLayout w:type="fixed"/>
        <w:tblLook w:val="04A0" w:firstRow="1" w:lastRow="0" w:firstColumn="1" w:lastColumn="0" w:noHBand="0" w:noVBand="1"/>
      </w:tblPr>
      <w:tblGrid>
        <w:gridCol w:w="1150"/>
        <w:gridCol w:w="1010"/>
        <w:gridCol w:w="936"/>
        <w:gridCol w:w="1190"/>
        <w:gridCol w:w="1276"/>
        <w:gridCol w:w="1276"/>
      </w:tblGrid>
      <w:tr w:rsidR="003F73A9" w:rsidRPr="0041791E" w14:paraId="3CA0FAC6" w14:textId="77777777" w:rsidTr="003D3C79">
        <w:trPr>
          <w:trHeight w:val="481"/>
        </w:trPr>
        <w:tc>
          <w:tcPr>
            <w:tcW w:w="1150" w:type="dxa"/>
            <w:tcBorders>
              <w:bottom w:val="single" w:sz="4" w:space="0" w:color="auto"/>
            </w:tcBorders>
          </w:tcPr>
          <w:p w14:paraId="55D20D36" w14:textId="77777777" w:rsidR="003F73A9" w:rsidRPr="0041791E" w:rsidRDefault="003F73A9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Program Outcome</w:t>
            </w:r>
          </w:p>
        </w:tc>
        <w:tc>
          <w:tcPr>
            <w:tcW w:w="1010" w:type="dxa"/>
            <w:vMerge w:val="restart"/>
          </w:tcPr>
          <w:p w14:paraId="7651AFB3" w14:textId="77777777" w:rsidR="003F73A9" w:rsidRPr="0041791E" w:rsidRDefault="003F73A9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1</w:t>
            </w:r>
          </w:p>
        </w:tc>
        <w:tc>
          <w:tcPr>
            <w:tcW w:w="936" w:type="dxa"/>
            <w:vMerge w:val="restart"/>
          </w:tcPr>
          <w:p w14:paraId="36CE5320" w14:textId="77777777" w:rsidR="003F73A9" w:rsidRPr="0041791E" w:rsidRDefault="003F73A9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2</w:t>
            </w:r>
          </w:p>
        </w:tc>
        <w:tc>
          <w:tcPr>
            <w:tcW w:w="1190" w:type="dxa"/>
            <w:vMerge w:val="restart"/>
          </w:tcPr>
          <w:p w14:paraId="2457B816" w14:textId="77777777" w:rsidR="003F73A9" w:rsidRPr="0041791E" w:rsidRDefault="003F73A9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3</w:t>
            </w:r>
          </w:p>
        </w:tc>
        <w:tc>
          <w:tcPr>
            <w:tcW w:w="1276" w:type="dxa"/>
            <w:vMerge w:val="restart"/>
          </w:tcPr>
          <w:p w14:paraId="543DE614" w14:textId="77777777" w:rsidR="003F73A9" w:rsidRPr="0041791E" w:rsidRDefault="003F73A9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4</w:t>
            </w:r>
          </w:p>
        </w:tc>
        <w:tc>
          <w:tcPr>
            <w:tcW w:w="1276" w:type="dxa"/>
            <w:vMerge w:val="restart"/>
          </w:tcPr>
          <w:p w14:paraId="65B06F0C" w14:textId="77777777" w:rsidR="003F73A9" w:rsidRPr="0041791E" w:rsidRDefault="003F73A9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5</w:t>
            </w:r>
          </w:p>
        </w:tc>
      </w:tr>
      <w:tr w:rsidR="003F73A9" w:rsidRPr="0041791E" w14:paraId="6CD76AEB" w14:textId="77777777" w:rsidTr="003D3C79">
        <w:trPr>
          <w:trHeight w:val="358"/>
        </w:trPr>
        <w:tc>
          <w:tcPr>
            <w:tcW w:w="1150" w:type="dxa"/>
            <w:tcBorders>
              <w:top w:val="single" w:sz="4" w:space="0" w:color="auto"/>
            </w:tcBorders>
          </w:tcPr>
          <w:p w14:paraId="06C1487D" w14:textId="77777777" w:rsidR="003F73A9" w:rsidRPr="0041791E" w:rsidRDefault="003F73A9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Course Outcome</w:t>
            </w:r>
          </w:p>
        </w:tc>
        <w:tc>
          <w:tcPr>
            <w:tcW w:w="1010" w:type="dxa"/>
            <w:vMerge/>
          </w:tcPr>
          <w:p w14:paraId="40068C9F" w14:textId="77777777" w:rsidR="003F73A9" w:rsidRPr="0041791E" w:rsidRDefault="003F73A9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36" w:type="dxa"/>
            <w:vMerge/>
          </w:tcPr>
          <w:p w14:paraId="564D85DA" w14:textId="77777777" w:rsidR="003F73A9" w:rsidRPr="0041791E" w:rsidRDefault="003F73A9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0" w:type="dxa"/>
            <w:vMerge/>
          </w:tcPr>
          <w:p w14:paraId="7714F115" w14:textId="77777777" w:rsidR="003F73A9" w:rsidRPr="0041791E" w:rsidRDefault="003F73A9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  <w:vMerge/>
          </w:tcPr>
          <w:p w14:paraId="79719A40" w14:textId="77777777" w:rsidR="003F73A9" w:rsidRPr="0041791E" w:rsidRDefault="003F73A9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  <w:vMerge/>
          </w:tcPr>
          <w:p w14:paraId="1637918C" w14:textId="77777777" w:rsidR="003F73A9" w:rsidRPr="0041791E" w:rsidRDefault="003F73A9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F73A9" w:rsidRPr="0041791E" w14:paraId="3B533B48" w14:textId="77777777" w:rsidTr="003D3C79">
        <w:trPr>
          <w:trHeight w:val="429"/>
        </w:trPr>
        <w:tc>
          <w:tcPr>
            <w:tcW w:w="1150" w:type="dxa"/>
          </w:tcPr>
          <w:p w14:paraId="1F2DA904" w14:textId="77777777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1</w:t>
            </w:r>
          </w:p>
        </w:tc>
        <w:tc>
          <w:tcPr>
            <w:tcW w:w="1010" w:type="dxa"/>
          </w:tcPr>
          <w:p w14:paraId="35B9CACE" w14:textId="42741DF9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36" w:type="dxa"/>
          </w:tcPr>
          <w:p w14:paraId="33A61E33" w14:textId="7BAEB7F0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90" w:type="dxa"/>
          </w:tcPr>
          <w:p w14:paraId="06E14A72" w14:textId="78D37443" w:rsidR="003F73A9" w:rsidRPr="0041791E" w:rsidRDefault="003F73A9" w:rsidP="003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dxa"/>
          </w:tcPr>
          <w:p w14:paraId="0BF1A892" w14:textId="632014C4" w:rsidR="003F73A9" w:rsidRPr="0041791E" w:rsidRDefault="003F73A9" w:rsidP="003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76" w:type="dxa"/>
          </w:tcPr>
          <w:p w14:paraId="50DCA282" w14:textId="60C988BB" w:rsidR="003F73A9" w:rsidRPr="0041791E" w:rsidRDefault="003F73A9" w:rsidP="003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3F73A9" w:rsidRPr="0041791E" w14:paraId="64489183" w14:textId="77777777" w:rsidTr="003D3C79">
        <w:trPr>
          <w:trHeight w:val="421"/>
        </w:trPr>
        <w:tc>
          <w:tcPr>
            <w:tcW w:w="1150" w:type="dxa"/>
          </w:tcPr>
          <w:p w14:paraId="0315FBC6" w14:textId="77777777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2</w:t>
            </w:r>
          </w:p>
        </w:tc>
        <w:tc>
          <w:tcPr>
            <w:tcW w:w="1010" w:type="dxa"/>
          </w:tcPr>
          <w:p w14:paraId="7D687A65" w14:textId="2E8F4C7F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36" w:type="dxa"/>
          </w:tcPr>
          <w:p w14:paraId="2C2C7FFD" w14:textId="4A766074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90" w:type="dxa"/>
          </w:tcPr>
          <w:p w14:paraId="4236CABA" w14:textId="3A5F2472" w:rsidR="003F73A9" w:rsidRPr="0041791E" w:rsidRDefault="003F73A9" w:rsidP="003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dxa"/>
          </w:tcPr>
          <w:p w14:paraId="4B0C15CA" w14:textId="6F060F3D" w:rsidR="003F73A9" w:rsidRPr="0041791E" w:rsidRDefault="003F73A9" w:rsidP="003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76" w:type="dxa"/>
          </w:tcPr>
          <w:p w14:paraId="29ACC684" w14:textId="56839198" w:rsidR="003F73A9" w:rsidRPr="0041791E" w:rsidRDefault="003F73A9" w:rsidP="003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</w:tr>
      <w:tr w:rsidR="003F73A9" w:rsidRPr="0041791E" w14:paraId="7BEC2084" w14:textId="77777777" w:rsidTr="003D3C79">
        <w:trPr>
          <w:trHeight w:val="284"/>
        </w:trPr>
        <w:tc>
          <w:tcPr>
            <w:tcW w:w="1150" w:type="dxa"/>
          </w:tcPr>
          <w:p w14:paraId="4F034D71" w14:textId="77777777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3</w:t>
            </w:r>
          </w:p>
        </w:tc>
        <w:tc>
          <w:tcPr>
            <w:tcW w:w="1010" w:type="dxa"/>
          </w:tcPr>
          <w:p w14:paraId="4CBED5BF" w14:textId="10754691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36" w:type="dxa"/>
          </w:tcPr>
          <w:p w14:paraId="501AD73A" w14:textId="7E20F40D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90" w:type="dxa"/>
          </w:tcPr>
          <w:p w14:paraId="30BFB9EB" w14:textId="2DA48907" w:rsidR="003F73A9" w:rsidRPr="0041791E" w:rsidRDefault="003F73A9" w:rsidP="003F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3</w:t>
            </w:r>
          </w:p>
        </w:tc>
        <w:tc>
          <w:tcPr>
            <w:tcW w:w="1276" w:type="dxa"/>
          </w:tcPr>
          <w:p w14:paraId="464C2AC9" w14:textId="40A5679D" w:rsidR="003F73A9" w:rsidRPr="0041791E" w:rsidRDefault="003F73A9" w:rsidP="003F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1</w:t>
            </w:r>
          </w:p>
        </w:tc>
        <w:tc>
          <w:tcPr>
            <w:tcW w:w="1276" w:type="dxa"/>
          </w:tcPr>
          <w:p w14:paraId="1F2C274B" w14:textId="16AD183C" w:rsidR="003F73A9" w:rsidRPr="0041791E" w:rsidRDefault="003F73A9" w:rsidP="003F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1</w:t>
            </w:r>
          </w:p>
        </w:tc>
      </w:tr>
      <w:tr w:rsidR="003F73A9" w:rsidRPr="0041791E" w14:paraId="08E9982D" w14:textId="77777777" w:rsidTr="003D3C79">
        <w:trPr>
          <w:trHeight w:val="403"/>
        </w:trPr>
        <w:tc>
          <w:tcPr>
            <w:tcW w:w="1150" w:type="dxa"/>
          </w:tcPr>
          <w:p w14:paraId="2CA8519B" w14:textId="77777777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4</w:t>
            </w:r>
          </w:p>
        </w:tc>
        <w:tc>
          <w:tcPr>
            <w:tcW w:w="1010" w:type="dxa"/>
          </w:tcPr>
          <w:p w14:paraId="504F5F48" w14:textId="7A0102FA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36" w:type="dxa"/>
          </w:tcPr>
          <w:p w14:paraId="6C34D5B1" w14:textId="09876EAC" w:rsidR="003F73A9" w:rsidRPr="0041791E" w:rsidRDefault="003F73A9" w:rsidP="003F73A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90" w:type="dxa"/>
          </w:tcPr>
          <w:p w14:paraId="41F6C5EF" w14:textId="50E58395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2</w:t>
            </w:r>
          </w:p>
        </w:tc>
        <w:tc>
          <w:tcPr>
            <w:tcW w:w="1276" w:type="dxa"/>
          </w:tcPr>
          <w:p w14:paraId="33144B8D" w14:textId="04276492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dxa"/>
          </w:tcPr>
          <w:p w14:paraId="2CA31F04" w14:textId="7649D508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</w:tr>
      <w:tr w:rsidR="003F73A9" w:rsidRPr="0041791E" w14:paraId="344B717B" w14:textId="77777777" w:rsidTr="003D3C79">
        <w:trPr>
          <w:trHeight w:val="423"/>
        </w:trPr>
        <w:tc>
          <w:tcPr>
            <w:tcW w:w="1150" w:type="dxa"/>
          </w:tcPr>
          <w:p w14:paraId="047FA0E9" w14:textId="77777777" w:rsidR="003F73A9" w:rsidRPr="0041791E" w:rsidRDefault="003F73A9" w:rsidP="003F7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5</w:t>
            </w:r>
          </w:p>
        </w:tc>
        <w:tc>
          <w:tcPr>
            <w:tcW w:w="1010" w:type="dxa"/>
          </w:tcPr>
          <w:p w14:paraId="2F4CC4B7" w14:textId="097E8341" w:rsidR="003F73A9" w:rsidRPr="0041791E" w:rsidRDefault="003F73A9" w:rsidP="003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36" w:type="dxa"/>
          </w:tcPr>
          <w:p w14:paraId="2F23718E" w14:textId="557E0517" w:rsidR="003F73A9" w:rsidRPr="0041791E" w:rsidRDefault="003F73A9" w:rsidP="003F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90" w:type="dxa"/>
          </w:tcPr>
          <w:p w14:paraId="2124077B" w14:textId="1A7DAAE5" w:rsidR="003F73A9" w:rsidRPr="0041791E" w:rsidRDefault="003F73A9" w:rsidP="003F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1</w:t>
            </w:r>
          </w:p>
        </w:tc>
        <w:tc>
          <w:tcPr>
            <w:tcW w:w="1276" w:type="dxa"/>
          </w:tcPr>
          <w:p w14:paraId="6E07E25D" w14:textId="31274BF5" w:rsidR="003F73A9" w:rsidRPr="0041791E" w:rsidRDefault="003F73A9" w:rsidP="003F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1</w:t>
            </w:r>
          </w:p>
        </w:tc>
        <w:tc>
          <w:tcPr>
            <w:tcW w:w="1276" w:type="dxa"/>
          </w:tcPr>
          <w:p w14:paraId="46AB4A3A" w14:textId="10C60FA8" w:rsidR="003F73A9" w:rsidRPr="0041791E" w:rsidRDefault="003F73A9" w:rsidP="003F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1</w:t>
            </w:r>
          </w:p>
        </w:tc>
      </w:tr>
    </w:tbl>
    <w:p w14:paraId="76E67D27" w14:textId="77777777" w:rsidR="003F73A9" w:rsidRPr="0041791E" w:rsidRDefault="003F73A9" w:rsidP="003F73A9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2949067B" w14:textId="668FF6DC" w:rsidR="001D5158" w:rsidRPr="009A16B0" w:rsidRDefault="001D5158" w:rsidP="009A16B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>Course Code: ENG731</w:t>
      </w:r>
    </w:p>
    <w:p w14:paraId="718A5ADF" w14:textId="3EFFE669" w:rsidR="001D5158" w:rsidRPr="009A16B0" w:rsidRDefault="001D5158" w:rsidP="009A16B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Course Title: Genre Study </w:t>
      </w:r>
    </w:p>
    <w:p w14:paraId="43AB9A3E" w14:textId="63CD1412" w:rsidR="001D5158" w:rsidRPr="009A16B0" w:rsidRDefault="001D5158" w:rsidP="009A16B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A16B0">
        <w:rPr>
          <w:rFonts w:ascii="Times New Roman" w:hAnsi="Times New Roman" w:cs="Times New Roman"/>
          <w:b/>
          <w:bCs/>
          <w:sz w:val="24"/>
          <w:szCs w:val="24"/>
          <w:lang w:val="en-IN"/>
        </w:rPr>
        <w:t>Course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D5158" w:rsidRPr="0041791E" w14:paraId="36D6A23D" w14:textId="77777777" w:rsidTr="00841BF2">
        <w:tc>
          <w:tcPr>
            <w:tcW w:w="1413" w:type="dxa"/>
          </w:tcPr>
          <w:p w14:paraId="15F5C320" w14:textId="46DD5200" w:rsidR="001D5158" w:rsidRPr="0041791E" w:rsidRDefault="001D5158" w:rsidP="001D5158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CO-1</w:t>
            </w:r>
          </w:p>
        </w:tc>
        <w:tc>
          <w:tcPr>
            <w:tcW w:w="7603" w:type="dxa"/>
          </w:tcPr>
          <w:p w14:paraId="104B610B" w14:textId="2C26F90D" w:rsidR="001D5158" w:rsidRPr="0041791E" w:rsidRDefault="00841BF2" w:rsidP="00841BF2">
            <w:pPr>
              <w:pStyle w:val="NormalWeb"/>
              <w:spacing w:before="240" w:after="240"/>
            </w:pPr>
            <w:r w:rsidRPr="0041791E">
              <w:rPr>
                <w:color w:val="000000"/>
              </w:rPr>
              <w:t>To impart in-depth critical understanding of the texts vis-a-vis genre, canons, authors, etc. </w:t>
            </w:r>
          </w:p>
        </w:tc>
      </w:tr>
      <w:tr w:rsidR="001D5158" w:rsidRPr="0041791E" w14:paraId="4574E3CC" w14:textId="77777777" w:rsidTr="00841BF2">
        <w:tc>
          <w:tcPr>
            <w:tcW w:w="1413" w:type="dxa"/>
          </w:tcPr>
          <w:p w14:paraId="631ABD53" w14:textId="6F6B42F2" w:rsidR="001D5158" w:rsidRPr="0041791E" w:rsidRDefault="001D5158" w:rsidP="001D5158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CO-2</w:t>
            </w:r>
          </w:p>
        </w:tc>
        <w:tc>
          <w:tcPr>
            <w:tcW w:w="7603" w:type="dxa"/>
          </w:tcPr>
          <w:p w14:paraId="13DDF7B7" w14:textId="303B4F96" w:rsidR="001D5158" w:rsidRPr="0041791E" w:rsidRDefault="00841BF2" w:rsidP="00841BF2">
            <w:pPr>
              <w:pStyle w:val="NormalWeb"/>
              <w:spacing w:before="240" w:after="240"/>
            </w:pPr>
            <w:r w:rsidRPr="0041791E">
              <w:rPr>
                <w:color w:val="000000"/>
              </w:rPr>
              <w:t>To apply the theoretical concepts concerning the area of research.</w:t>
            </w:r>
          </w:p>
        </w:tc>
      </w:tr>
      <w:tr w:rsidR="001D5158" w:rsidRPr="0041791E" w14:paraId="75A0E24F" w14:textId="77777777" w:rsidTr="00841BF2">
        <w:tc>
          <w:tcPr>
            <w:tcW w:w="1413" w:type="dxa"/>
          </w:tcPr>
          <w:p w14:paraId="3053EB6B" w14:textId="6999EF94" w:rsidR="001D5158" w:rsidRPr="0041791E" w:rsidRDefault="001D5158" w:rsidP="001D5158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CO-3</w:t>
            </w:r>
          </w:p>
        </w:tc>
        <w:tc>
          <w:tcPr>
            <w:tcW w:w="7603" w:type="dxa"/>
          </w:tcPr>
          <w:p w14:paraId="1E7B2756" w14:textId="5A913E63" w:rsidR="001D5158" w:rsidRPr="0041791E" w:rsidRDefault="00841BF2" w:rsidP="00841B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familiarize the students with the socio-political, cultural, historical, and ideological concepts of the chosen area of research.</w:t>
            </w:r>
          </w:p>
        </w:tc>
      </w:tr>
      <w:tr w:rsidR="001D5158" w:rsidRPr="0041791E" w14:paraId="1EFFEC45" w14:textId="77777777" w:rsidTr="00841BF2">
        <w:tc>
          <w:tcPr>
            <w:tcW w:w="1413" w:type="dxa"/>
          </w:tcPr>
          <w:p w14:paraId="3816E942" w14:textId="1D5A6D1C" w:rsidR="001D5158" w:rsidRPr="0041791E" w:rsidRDefault="001D5158" w:rsidP="001D5158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CO-4</w:t>
            </w:r>
          </w:p>
        </w:tc>
        <w:tc>
          <w:tcPr>
            <w:tcW w:w="7603" w:type="dxa"/>
          </w:tcPr>
          <w:p w14:paraId="61FF6CDB" w14:textId="02923EE1" w:rsidR="001D5158" w:rsidRPr="0041791E" w:rsidRDefault="00841BF2" w:rsidP="00841B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explore the interdisciplinary aspects of the select area of study to widen the corpus of literature.</w:t>
            </w:r>
          </w:p>
        </w:tc>
      </w:tr>
      <w:tr w:rsidR="001D5158" w:rsidRPr="0041791E" w14:paraId="32A11093" w14:textId="77777777" w:rsidTr="00841BF2">
        <w:tc>
          <w:tcPr>
            <w:tcW w:w="1413" w:type="dxa"/>
          </w:tcPr>
          <w:p w14:paraId="76DF2D34" w14:textId="680592F8" w:rsidR="001D5158" w:rsidRPr="0041791E" w:rsidRDefault="001D5158" w:rsidP="001D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1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CO-5</w:t>
            </w:r>
          </w:p>
        </w:tc>
        <w:tc>
          <w:tcPr>
            <w:tcW w:w="7603" w:type="dxa"/>
          </w:tcPr>
          <w:p w14:paraId="6AD6199A" w14:textId="713B92F2" w:rsidR="001D5158" w:rsidRPr="0041791E" w:rsidRDefault="00841BF2" w:rsidP="00841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</w:rPr>
              <w:t>To learn critical insights to identify the gaps in existing discourse and initiate a dialogue to address the future course of research.</w:t>
            </w:r>
          </w:p>
        </w:tc>
      </w:tr>
    </w:tbl>
    <w:p w14:paraId="53C920B0" w14:textId="1E710F4F" w:rsidR="00176A38" w:rsidRPr="0041791E" w:rsidRDefault="00176A38" w:rsidP="009A16B0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41791E">
        <w:rPr>
          <w:rFonts w:ascii="Times New Roman" w:hAnsi="Times New Roman" w:cs="Times New Roman"/>
          <w:b/>
          <w:sz w:val="24"/>
          <w:szCs w:val="24"/>
          <w:lang w:val="en-IN"/>
        </w:rPr>
        <w:t>Mapping Table of Ph. D. Program Outcome &amp; Course Outcome</w:t>
      </w:r>
    </w:p>
    <w:tbl>
      <w:tblPr>
        <w:tblStyle w:val="TableGrid"/>
        <w:tblW w:w="6838" w:type="dxa"/>
        <w:tblInd w:w="812" w:type="dxa"/>
        <w:tblLayout w:type="fixed"/>
        <w:tblLook w:val="04A0" w:firstRow="1" w:lastRow="0" w:firstColumn="1" w:lastColumn="0" w:noHBand="0" w:noVBand="1"/>
      </w:tblPr>
      <w:tblGrid>
        <w:gridCol w:w="1150"/>
        <w:gridCol w:w="1010"/>
        <w:gridCol w:w="936"/>
        <w:gridCol w:w="1190"/>
        <w:gridCol w:w="1276"/>
        <w:gridCol w:w="1276"/>
      </w:tblGrid>
      <w:tr w:rsidR="00176A38" w:rsidRPr="0041791E" w14:paraId="705A038F" w14:textId="77777777" w:rsidTr="003D3C79">
        <w:trPr>
          <w:trHeight w:val="481"/>
        </w:trPr>
        <w:tc>
          <w:tcPr>
            <w:tcW w:w="1150" w:type="dxa"/>
            <w:tcBorders>
              <w:bottom w:val="single" w:sz="4" w:space="0" w:color="auto"/>
            </w:tcBorders>
          </w:tcPr>
          <w:p w14:paraId="65F7F44D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Program Outcome</w:t>
            </w:r>
          </w:p>
        </w:tc>
        <w:tc>
          <w:tcPr>
            <w:tcW w:w="1010" w:type="dxa"/>
            <w:vMerge w:val="restart"/>
          </w:tcPr>
          <w:p w14:paraId="74640B2E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1</w:t>
            </w:r>
          </w:p>
        </w:tc>
        <w:tc>
          <w:tcPr>
            <w:tcW w:w="936" w:type="dxa"/>
            <w:vMerge w:val="restart"/>
          </w:tcPr>
          <w:p w14:paraId="3D0DE26A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2</w:t>
            </w:r>
          </w:p>
        </w:tc>
        <w:tc>
          <w:tcPr>
            <w:tcW w:w="1190" w:type="dxa"/>
            <w:vMerge w:val="restart"/>
          </w:tcPr>
          <w:p w14:paraId="58B3DC57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3</w:t>
            </w:r>
          </w:p>
        </w:tc>
        <w:tc>
          <w:tcPr>
            <w:tcW w:w="1276" w:type="dxa"/>
            <w:vMerge w:val="restart"/>
          </w:tcPr>
          <w:p w14:paraId="0718DBA9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4</w:t>
            </w:r>
          </w:p>
        </w:tc>
        <w:tc>
          <w:tcPr>
            <w:tcW w:w="1276" w:type="dxa"/>
            <w:vMerge w:val="restart"/>
          </w:tcPr>
          <w:p w14:paraId="5FAFA501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PO 5</w:t>
            </w:r>
          </w:p>
        </w:tc>
      </w:tr>
      <w:tr w:rsidR="00176A38" w:rsidRPr="0041791E" w14:paraId="65C523E2" w14:textId="77777777" w:rsidTr="003D3C79">
        <w:trPr>
          <w:trHeight w:val="358"/>
        </w:trPr>
        <w:tc>
          <w:tcPr>
            <w:tcW w:w="1150" w:type="dxa"/>
            <w:tcBorders>
              <w:top w:val="single" w:sz="4" w:space="0" w:color="auto"/>
            </w:tcBorders>
          </w:tcPr>
          <w:p w14:paraId="484769E1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Course Outcome</w:t>
            </w:r>
          </w:p>
        </w:tc>
        <w:tc>
          <w:tcPr>
            <w:tcW w:w="1010" w:type="dxa"/>
            <w:vMerge/>
          </w:tcPr>
          <w:p w14:paraId="76B5A9FD" w14:textId="77777777" w:rsidR="00176A38" w:rsidRPr="0041791E" w:rsidRDefault="00176A38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36" w:type="dxa"/>
            <w:vMerge/>
          </w:tcPr>
          <w:p w14:paraId="3247332A" w14:textId="77777777" w:rsidR="00176A38" w:rsidRPr="0041791E" w:rsidRDefault="00176A38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0" w:type="dxa"/>
            <w:vMerge/>
          </w:tcPr>
          <w:p w14:paraId="7082AD98" w14:textId="77777777" w:rsidR="00176A38" w:rsidRPr="0041791E" w:rsidRDefault="00176A38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  <w:vMerge/>
          </w:tcPr>
          <w:p w14:paraId="604A8A2A" w14:textId="77777777" w:rsidR="00176A38" w:rsidRPr="0041791E" w:rsidRDefault="00176A38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  <w:vMerge/>
          </w:tcPr>
          <w:p w14:paraId="26A36778" w14:textId="77777777" w:rsidR="00176A38" w:rsidRPr="0041791E" w:rsidRDefault="00176A38" w:rsidP="003D3C7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76A38" w:rsidRPr="0041791E" w14:paraId="5D78AC03" w14:textId="77777777" w:rsidTr="003D3C79">
        <w:trPr>
          <w:trHeight w:val="429"/>
        </w:trPr>
        <w:tc>
          <w:tcPr>
            <w:tcW w:w="1150" w:type="dxa"/>
          </w:tcPr>
          <w:p w14:paraId="56FE8545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1</w:t>
            </w:r>
          </w:p>
        </w:tc>
        <w:tc>
          <w:tcPr>
            <w:tcW w:w="1010" w:type="dxa"/>
          </w:tcPr>
          <w:p w14:paraId="7D4B7EAE" w14:textId="63663A02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936" w:type="dxa"/>
          </w:tcPr>
          <w:p w14:paraId="5447D883" w14:textId="63CC4B85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190" w:type="dxa"/>
          </w:tcPr>
          <w:p w14:paraId="634A0ACE" w14:textId="2F7A23A1" w:rsidR="00176A38" w:rsidRPr="0041791E" w:rsidRDefault="00841BF2" w:rsidP="0084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276" w:type="dxa"/>
          </w:tcPr>
          <w:p w14:paraId="2A8D6C49" w14:textId="7BB5AA0E" w:rsidR="00176A38" w:rsidRPr="0041791E" w:rsidRDefault="00841BF2" w:rsidP="0084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276" w:type="dxa"/>
          </w:tcPr>
          <w:p w14:paraId="0E7FF222" w14:textId="0349E1BC" w:rsidR="00176A38" w:rsidRPr="0041791E" w:rsidRDefault="00841BF2" w:rsidP="0084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176A38" w:rsidRPr="0041791E" w14:paraId="472FB59C" w14:textId="77777777" w:rsidTr="003D3C79">
        <w:trPr>
          <w:trHeight w:val="421"/>
        </w:trPr>
        <w:tc>
          <w:tcPr>
            <w:tcW w:w="1150" w:type="dxa"/>
          </w:tcPr>
          <w:p w14:paraId="796BC8A0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2</w:t>
            </w:r>
          </w:p>
        </w:tc>
        <w:tc>
          <w:tcPr>
            <w:tcW w:w="1010" w:type="dxa"/>
          </w:tcPr>
          <w:p w14:paraId="36FCA4A7" w14:textId="4465AC82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936" w:type="dxa"/>
          </w:tcPr>
          <w:p w14:paraId="15455E55" w14:textId="0B97CE73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190" w:type="dxa"/>
          </w:tcPr>
          <w:p w14:paraId="2140972E" w14:textId="0DE61E4D" w:rsidR="00176A38" w:rsidRPr="0041791E" w:rsidRDefault="00841BF2" w:rsidP="0084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276" w:type="dxa"/>
          </w:tcPr>
          <w:p w14:paraId="45F4914F" w14:textId="137E9E46" w:rsidR="00176A38" w:rsidRPr="0041791E" w:rsidRDefault="00841BF2" w:rsidP="0084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276" w:type="dxa"/>
          </w:tcPr>
          <w:p w14:paraId="5277561F" w14:textId="7B8A90E8" w:rsidR="00176A38" w:rsidRPr="0041791E" w:rsidRDefault="00841BF2" w:rsidP="0084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</w:tr>
      <w:tr w:rsidR="00176A38" w:rsidRPr="0041791E" w14:paraId="511BE9F8" w14:textId="77777777" w:rsidTr="003D3C79">
        <w:trPr>
          <w:trHeight w:val="284"/>
        </w:trPr>
        <w:tc>
          <w:tcPr>
            <w:tcW w:w="1150" w:type="dxa"/>
          </w:tcPr>
          <w:p w14:paraId="0C56ED0E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3</w:t>
            </w:r>
          </w:p>
        </w:tc>
        <w:tc>
          <w:tcPr>
            <w:tcW w:w="1010" w:type="dxa"/>
          </w:tcPr>
          <w:p w14:paraId="7DD0DB38" w14:textId="502539ED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936" w:type="dxa"/>
          </w:tcPr>
          <w:p w14:paraId="5076E8D5" w14:textId="3F2C1DA7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190" w:type="dxa"/>
          </w:tcPr>
          <w:p w14:paraId="7CCF0605" w14:textId="3445E749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276" w:type="dxa"/>
          </w:tcPr>
          <w:p w14:paraId="2D26FB6F" w14:textId="78C6A266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276" w:type="dxa"/>
          </w:tcPr>
          <w:p w14:paraId="4B88907D" w14:textId="77511CCF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</w:tr>
      <w:tr w:rsidR="00176A38" w:rsidRPr="0041791E" w14:paraId="5263FD76" w14:textId="77777777" w:rsidTr="003D3C79">
        <w:trPr>
          <w:trHeight w:val="403"/>
        </w:trPr>
        <w:tc>
          <w:tcPr>
            <w:tcW w:w="1150" w:type="dxa"/>
          </w:tcPr>
          <w:p w14:paraId="36EBB1C6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4</w:t>
            </w:r>
          </w:p>
        </w:tc>
        <w:tc>
          <w:tcPr>
            <w:tcW w:w="1010" w:type="dxa"/>
          </w:tcPr>
          <w:p w14:paraId="0B0FDB3D" w14:textId="7DCB37D8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936" w:type="dxa"/>
          </w:tcPr>
          <w:p w14:paraId="7A5A729F" w14:textId="782A430A" w:rsidR="00176A38" w:rsidRPr="0041791E" w:rsidRDefault="00841BF2" w:rsidP="00841B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190" w:type="dxa"/>
          </w:tcPr>
          <w:p w14:paraId="7AEC3831" w14:textId="085AD44B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276" w:type="dxa"/>
          </w:tcPr>
          <w:p w14:paraId="5334A882" w14:textId="1F8EE5E3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276" w:type="dxa"/>
          </w:tcPr>
          <w:p w14:paraId="2631750B" w14:textId="4816087C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</w:tr>
      <w:tr w:rsidR="00176A38" w:rsidRPr="0041791E" w14:paraId="77A4E36B" w14:textId="77777777" w:rsidTr="003D3C79">
        <w:trPr>
          <w:trHeight w:val="423"/>
        </w:trPr>
        <w:tc>
          <w:tcPr>
            <w:tcW w:w="1150" w:type="dxa"/>
          </w:tcPr>
          <w:p w14:paraId="60FF893B" w14:textId="77777777" w:rsidR="00176A38" w:rsidRPr="0041791E" w:rsidRDefault="00176A38" w:rsidP="003D3C79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 5</w:t>
            </w:r>
          </w:p>
        </w:tc>
        <w:tc>
          <w:tcPr>
            <w:tcW w:w="1010" w:type="dxa"/>
          </w:tcPr>
          <w:p w14:paraId="464095D1" w14:textId="105060C8" w:rsidR="00176A38" w:rsidRPr="0041791E" w:rsidRDefault="00841BF2" w:rsidP="0084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936" w:type="dxa"/>
          </w:tcPr>
          <w:p w14:paraId="36C056A8" w14:textId="769D8310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190" w:type="dxa"/>
          </w:tcPr>
          <w:p w14:paraId="0BC93BCF" w14:textId="13B9F5AD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276" w:type="dxa"/>
          </w:tcPr>
          <w:p w14:paraId="42082055" w14:textId="6012A0DF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276" w:type="dxa"/>
          </w:tcPr>
          <w:p w14:paraId="4CCD3631" w14:textId="45B27F9A" w:rsidR="00176A38" w:rsidRPr="0041791E" w:rsidRDefault="00841BF2" w:rsidP="0084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179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</w:tbl>
    <w:p w14:paraId="31EDE166" w14:textId="77777777" w:rsidR="00176A38" w:rsidRPr="0041791E" w:rsidRDefault="00176A38" w:rsidP="001D5158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sectPr w:rsidR="00176A38" w:rsidRPr="00417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DD35" w14:textId="77777777" w:rsidR="0078159B" w:rsidRDefault="0078159B" w:rsidP="009A16B0">
      <w:pPr>
        <w:spacing w:after="0" w:line="240" w:lineRule="auto"/>
      </w:pPr>
      <w:r>
        <w:separator/>
      </w:r>
    </w:p>
  </w:endnote>
  <w:endnote w:type="continuationSeparator" w:id="0">
    <w:p w14:paraId="105A1E5B" w14:textId="77777777" w:rsidR="0078159B" w:rsidRDefault="0078159B" w:rsidP="009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E963" w14:textId="77777777" w:rsidR="0078159B" w:rsidRDefault="0078159B" w:rsidP="009A16B0">
      <w:pPr>
        <w:spacing w:after="0" w:line="240" w:lineRule="auto"/>
      </w:pPr>
      <w:r>
        <w:separator/>
      </w:r>
    </w:p>
  </w:footnote>
  <w:footnote w:type="continuationSeparator" w:id="0">
    <w:p w14:paraId="3A508009" w14:textId="77777777" w:rsidR="0078159B" w:rsidRDefault="0078159B" w:rsidP="009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C79"/>
    <w:multiLevelType w:val="hybridMultilevel"/>
    <w:tmpl w:val="D73E1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E5180"/>
    <w:multiLevelType w:val="hybridMultilevel"/>
    <w:tmpl w:val="C40CA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51241">
    <w:abstractNumId w:val="1"/>
  </w:num>
  <w:num w:numId="2" w16cid:durableId="193731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ED"/>
    <w:rsid w:val="00176A38"/>
    <w:rsid w:val="001D5158"/>
    <w:rsid w:val="002D2BB3"/>
    <w:rsid w:val="003C460F"/>
    <w:rsid w:val="003D0EA3"/>
    <w:rsid w:val="003F73A9"/>
    <w:rsid w:val="0041791E"/>
    <w:rsid w:val="00420A2C"/>
    <w:rsid w:val="0045505E"/>
    <w:rsid w:val="00471896"/>
    <w:rsid w:val="004B0BE6"/>
    <w:rsid w:val="00521889"/>
    <w:rsid w:val="00690470"/>
    <w:rsid w:val="0078159B"/>
    <w:rsid w:val="00841BF2"/>
    <w:rsid w:val="00842455"/>
    <w:rsid w:val="00900F74"/>
    <w:rsid w:val="009A16B0"/>
    <w:rsid w:val="00B02E7D"/>
    <w:rsid w:val="00C61AED"/>
    <w:rsid w:val="00C637E5"/>
    <w:rsid w:val="00E158C6"/>
    <w:rsid w:val="00E21246"/>
    <w:rsid w:val="00E810DF"/>
    <w:rsid w:val="00F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A4AA"/>
  <w15:chartTrackingRefBased/>
  <w15:docId w15:val="{503A8899-4AD3-42D1-BD27-2A6704F8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ED"/>
    <w:pPr>
      <w:spacing w:after="200" w:line="276" w:lineRule="auto"/>
    </w:pPr>
    <w:rPr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AED"/>
    <w:pPr>
      <w:spacing w:after="0" w:line="240" w:lineRule="auto"/>
    </w:pPr>
    <w:rPr>
      <w:kern w:val="0"/>
      <w:szCs w:val="22"/>
      <w:lang w:val="en-US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B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9A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6B0"/>
    <w:rPr>
      <w:kern w:val="0"/>
      <w:szCs w:val="22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6B0"/>
    <w:rPr>
      <w:kern w:val="0"/>
      <w:szCs w:val="22"/>
      <w:lang w:val="en-US" w:bidi="ar-SA"/>
      <w14:ligatures w14:val="none"/>
    </w:rPr>
  </w:style>
  <w:style w:type="paragraph" w:styleId="NoSpacing">
    <w:name w:val="No Spacing"/>
    <w:uiPriority w:val="1"/>
    <w:qFormat/>
    <w:rsid w:val="009A16B0"/>
    <w:pPr>
      <w:spacing w:after="0" w:line="240" w:lineRule="auto"/>
    </w:pPr>
    <w:rPr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Bhumika Sharma</dc:creator>
  <cp:keywords/>
  <dc:description/>
  <cp:lastModifiedBy>Bhumika Sharma</cp:lastModifiedBy>
  <cp:revision>23</cp:revision>
  <dcterms:created xsi:type="dcterms:W3CDTF">2023-08-22T11:27:00Z</dcterms:created>
  <dcterms:modified xsi:type="dcterms:W3CDTF">2023-09-22T10:42:00Z</dcterms:modified>
</cp:coreProperties>
</file>