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C11314" w:rsidRPr="00022AAE" w:rsidRDefault="00022AAE" w:rsidP="00022AAE">
      <w:pPr>
        <w:jc w:val="center"/>
        <w:rPr>
          <w:rFonts w:ascii="Constantia" w:hAnsi="Constantia" w:cs="Times New Roman"/>
          <w:b/>
          <w:color w:val="C00000"/>
          <w:sz w:val="28"/>
          <w:szCs w:val="28"/>
        </w:rPr>
      </w:pPr>
      <w:r w:rsidRPr="00022AAE">
        <w:rPr>
          <w:rFonts w:ascii="Constantia" w:hAnsi="Constantia" w:cs="Times New Roman"/>
          <w:b/>
          <w:color w:val="C00000"/>
          <w:sz w:val="28"/>
          <w:szCs w:val="28"/>
        </w:rPr>
        <w:t>CENTRAL UNIVERSITY OF RAJASTHAN</w:t>
      </w:r>
    </w:p>
    <w:p w:rsidR="00022AAE" w:rsidRDefault="00022AAE" w:rsidP="00022AAE">
      <w:pPr>
        <w:jc w:val="center"/>
        <w:rPr>
          <w:rFonts w:ascii="Constantia" w:hAnsi="Constantia" w:cs="Times New Roman"/>
          <w:b/>
          <w:color w:val="C00000"/>
          <w:sz w:val="28"/>
          <w:szCs w:val="28"/>
        </w:rPr>
      </w:pPr>
      <w:r w:rsidRPr="00022AAE">
        <w:rPr>
          <w:rFonts w:ascii="Constantia" w:hAnsi="Constantia" w:cs="Times New Roman"/>
          <w:b/>
          <w:color w:val="C00000"/>
          <w:sz w:val="28"/>
          <w:szCs w:val="28"/>
        </w:rPr>
        <w:t>Department of Culture and Media Studies</w:t>
      </w:r>
    </w:p>
    <w:p w:rsidR="00022AAE" w:rsidRDefault="00022AAE" w:rsidP="00022AAE">
      <w:pPr>
        <w:jc w:val="center"/>
        <w:rPr>
          <w:rFonts w:ascii="Constantia" w:hAnsi="Constantia" w:cs="Times New Roman"/>
          <w:b/>
          <w:color w:val="C00000"/>
          <w:sz w:val="28"/>
          <w:szCs w:val="28"/>
          <w:u w:val="single"/>
        </w:rPr>
      </w:pPr>
      <w:r w:rsidRPr="00022AAE">
        <w:rPr>
          <w:rFonts w:ascii="Constantia" w:hAnsi="Constantia" w:cs="Times New Roman"/>
          <w:b/>
          <w:color w:val="C00000"/>
          <w:sz w:val="28"/>
          <w:szCs w:val="28"/>
          <w:u w:val="single"/>
        </w:rPr>
        <w:t>(Departmental Activities 2019-20)</w:t>
      </w:r>
    </w:p>
    <w:p w:rsidR="00022AAE" w:rsidRDefault="00022AAE" w:rsidP="00022AAE">
      <w:pPr>
        <w:jc w:val="both"/>
        <w:rPr>
          <w:rFonts w:ascii="Cambria" w:hAnsi="Cambria" w:cs="Times New Roman"/>
          <w:color w:val="C00000"/>
          <w:sz w:val="24"/>
          <w:szCs w:val="24"/>
        </w:rPr>
      </w:pPr>
    </w:p>
    <w:p w:rsidR="00022AAE" w:rsidRDefault="00022AAE" w:rsidP="00022AAE">
      <w:pPr>
        <w:jc w:val="both"/>
        <w:rPr>
          <w:rFonts w:ascii="Cambria" w:hAnsi="Cambria" w:cs="Times New Roman"/>
          <w:b/>
          <w:color w:val="002060"/>
          <w:sz w:val="24"/>
          <w:szCs w:val="24"/>
          <w:u w:val="single"/>
        </w:rPr>
      </w:pPr>
      <w:r w:rsidRPr="00773CE5">
        <w:rPr>
          <w:rFonts w:ascii="Cambria" w:hAnsi="Cambria" w:cs="Times New Roman"/>
          <w:b/>
          <w:color w:val="002060"/>
          <w:sz w:val="24"/>
          <w:szCs w:val="24"/>
          <w:u w:val="single"/>
        </w:rPr>
        <w:t>13</w:t>
      </w:r>
      <w:r w:rsidRPr="00773CE5">
        <w:rPr>
          <w:rFonts w:ascii="Cambria" w:hAnsi="Cambria" w:cs="Times New Roman"/>
          <w:b/>
          <w:color w:val="002060"/>
          <w:sz w:val="24"/>
          <w:szCs w:val="24"/>
          <w:u w:val="single"/>
          <w:vertAlign w:val="superscript"/>
        </w:rPr>
        <w:t>th</w:t>
      </w:r>
      <w:r w:rsidRPr="00773CE5">
        <w:rPr>
          <w:rFonts w:ascii="Cambria" w:hAnsi="Cambria" w:cs="Times New Roman"/>
          <w:b/>
          <w:color w:val="002060"/>
          <w:sz w:val="24"/>
          <w:szCs w:val="24"/>
          <w:u w:val="single"/>
        </w:rPr>
        <w:t xml:space="preserve"> – 15</w:t>
      </w:r>
      <w:r w:rsidRPr="00773CE5">
        <w:rPr>
          <w:rFonts w:ascii="Cambria" w:hAnsi="Cambria" w:cs="Times New Roman"/>
          <w:b/>
          <w:color w:val="002060"/>
          <w:sz w:val="24"/>
          <w:szCs w:val="24"/>
          <w:u w:val="single"/>
          <w:vertAlign w:val="superscript"/>
        </w:rPr>
        <w:t>th</w:t>
      </w:r>
      <w:r w:rsidRPr="00773CE5">
        <w:rPr>
          <w:rFonts w:ascii="Cambria" w:hAnsi="Cambria" w:cs="Times New Roman"/>
          <w:b/>
          <w:color w:val="002060"/>
          <w:sz w:val="24"/>
          <w:szCs w:val="24"/>
          <w:u w:val="single"/>
        </w:rPr>
        <w:t xml:space="preserve"> March, 2020</w:t>
      </w:r>
      <w:r w:rsidR="00AB5CC5">
        <w:rPr>
          <w:rFonts w:ascii="Cambria" w:hAnsi="Cambria" w:cs="Times New Roman"/>
          <w:b/>
          <w:color w:val="002060"/>
          <w:sz w:val="24"/>
          <w:szCs w:val="24"/>
          <w:u w:val="single"/>
        </w:rPr>
        <w:t>: Workshop on Artificial Intelligence and Cultural Heritage of India.</w:t>
      </w:r>
    </w:p>
    <w:p w:rsidR="00321B45" w:rsidRDefault="00773CE5" w:rsidP="00C06F7D">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The Department organised a three day DST sponsored national workshop on the </w:t>
      </w:r>
      <w:r w:rsidR="004E4FFF">
        <w:rPr>
          <w:rFonts w:ascii="Palatino Linotype" w:hAnsi="Palatino Linotype" w:cs="Times New Roman"/>
          <w:color w:val="002060"/>
          <w:sz w:val="24"/>
          <w:szCs w:val="24"/>
        </w:rPr>
        <w:t>“</w:t>
      </w:r>
      <w:r>
        <w:rPr>
          <w:rFonts w:ascii="Palatino Linotype" w:hAnsi="Palatino Linotype" w:cs="Times New Roman"/>
          <w:color w:val="002060"/>
          <w:sz w:val="24"/>
          <w:szCs w:val="24"/>
        </w:rPr>
        <w:t>Application of Artificial Intelligence</w:t>
      </w:r>
      <w:r w:rsidR="004E4FFF">
        <w:rPr>
          <w:rFonts w:ascii="Palatino Linotype" w:hAnsi="Palatino Linotype" w:cs="Times New Roman"/>
          <w:color w:val="002060"/>
          <w:sz w:val="24"/>
          <w:szCs w:val="24"/>
        </w:rPr>
        <w:t xml:space="preserve"> for conservation of Cultural Heritage of India”. </w:t>
      </w:r>
    </w:p>
    <w:p w:rsidR="00321B45" w:rsidRDefault="00321B45" w:rsidP="00C06F7D">
      <w:pPr>
        <w:ind w:firstLine="720"/>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282716" cy="1605810"/>
            <wp:effectExtent l="19050" t="0" r="3284" b="0"/>
            <wp:docPr id="2" name="Picture 1" descr="IMG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4.JPG"/>
                    <pic:cNvPicPr/>
                  </pic:nvPicPr>
                  <pic:blipFill>
                    <a:blip r:embed="rId6" cstate="print"/>
                    <a:stretch>
                      <a:fillRect/>
                    </a:stretch>
                  </pic:blipFill>
                  <pic:spPr>
                    <a:xfrm>
                      <a:off x="0" y="0"/>
                      <a:ext cx="2286126" cy="1608209"/>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408839" cy="1605803"/>
            <wp:effectExtent l="19050" t="0" r="0" b="0"/>
            <wp:docPr id="4" name="Picture 2" descr="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1.JPG"/>
                    <pic:cNvPicPr/>
                  </pic:nvPicPr>
                  <pic:blipFill>
                    <a:blip r:embed="rId7" cstate="print"/>
                    <a:stretch>
                      <a:fillRect/>
                    </a:stretch>
                  </pic:blipFill>
                  <pic:spPr>
                    <a:xfrm>
                      <a:off x="0" y="0"/>
                      <a:ext cx="2408839" cy="1605803"/>
                    </a:xfrm>
                    <a:prstGeom prst="rect">
                      <a:avLst/>
                    </a:prstGeom>
                  </pic:spPr>
                </pic:pic>
              </a:graphicData>
            </a:graphic>
          </wp:inline>
        </w:drawing>
      </w:r>
    </w:p>
    <w:p w:rsidR="00A55B1D" w:rsidRDefault="00D101D3" w:rsidP="00C06F7D">
      <w:pPr>
        <w:ind w:firstLine="720"/>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352450" cy="1566041"/>
            <wp:effectExtent l="19050" t="0" r="0" b="0"/>
            <wp:docPr id="35" name="Picture 4" descr="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4.JPG"/>
                    <pic:cNvPicPr/>
                  </pic:nvPicPr>
                  <pic:blipFill>
                    <a:blip r:embed="rId8" cstate="print"/>
                    <a:stretch>
                      <a:fillRect/>
                    </a:stretch>
                  </pic:blipFill>
                  <pic:spPr>
                    <a:xfrm>
                      <a:off x="0" y="0"/>
                      <a:ext cx="2359269" cy="1570581"/>
                    </a:xfrm>
                    <a:prstGeom prst="rect">
                      <a:avLst/>
                    </a:prstGeom>
                  </pic:spPr>
                </pic:pic>
              </a:graphicData>
            </a:graphic>
          </wp:inline>
        </w:drawing>
      </w:r>
      <w:r w:rsidR="00321B45">
        <w:rPr>
          <w:rFonts w:ascii="Palatino Linotype" w:hAnsi="Palatino Linotype" w:cs="Times New Roman"/>
          <w:noProof/>
          <w:color w:val="002060"/>
          <w:sz w:val="24"/>
          <w:szCs w:val="24"/>
          <w:lang w:eastAsia="en-IN"/>
        </w:rPr>
        <w:drawing>
          <wp:inline distT="0" distB="0" distL="0" distR="0">
            <wp:extent cx="2419350" cy="1612811"/>
            <wp:effectExtent l="19050" t="0" r="0" b="0"/>
            <wp:docPr id="7" name="Picture 5" descr="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9.JPG"/>
                    <pic:cNvPicPr/>
                  </pic:nvPicPr>
                  <pic:blipFill>
                    <a:blip r:embed="rId9" cstate="print"/>
                    <a:stretch>
                      <a:fillRect/>
                    </a:stretch>
                  </pic:blipFill>
                  <pic:spPr>
                    <a:xfrm>
                      <a:off x="0" y="0"/>
                      <a:ext cx="2433004" cy="1621913"/>
                    </a:xfrm>
                    <a:prstGeom prst="rect">
                      <a:avLst/>
                    </a:prstGeom>
                  </pic:spPr>
                </pic:pic>
              </a:graphicData>
            </a:graphic>
          </wp:inline>
        </w:drawing>
      </w:r>
      <w:r w:rsidR="00321B45">
        <w:rPr>
          <w:rFonts w:ascii="Palatino Linotype" w:hAnsi="Palatino Linotype" w:cs="Times New Roman"/>
          <w:noProof/>
          <w:color w:val="002060"/>
          <w:sz w:val="24"/>
          <w:szCs w:val="24"/>
          <w:lang w:eastAsia="en-IN"/>
        </w:rPr>
        <w:drawing>
          <wp:inline distT="0" distB="0" distL="0" distR="0">
            <wp:extent cx="5488371" cy="2585545"/>
            <wp:effectExtent l="19050" t="0" r="0" b="0"/>
            <wp:docPr id="9" name="Picture 7" descr="I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5.JPG"/>
                    <pic:cNvPicPr/>
                  </pic:nvPicPr>
                  <pic:blipFill>
                    <a:blip r:embed="rId10" cstate="print"/>
                    <a:stretch>
                      <a:fillRect/>
                    </a:stretch>
                  </pic:blipFill>
                  <pic:spPr>
                    <a:xfrm>
                      <a:off x="0" y="0"/>
                      <a:ext cx="5488371" cy="2585545"/>
                    </a:xfrm>
                    <a:prstGeom prst="rect">
                      <a:avLst/>
                    </a:prstGeom>
                  </pic:spPr>
                </pic:pic>
              </a:graphicData>
            </a:graphic>
          </wp:inline>
        </w:drawing>
      </w:r>
    </w:p>
    <w:p w:rsidR="00773CE5" w:rsidRDefault="004E4FFF" w:rsidP="00C06F7D">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lastRenderedPageBreak/>
        <w:t xml:space="preserve">It attracted participants from all over the country who were engaged for 3 days with </w:t>
      </w:r>
      <w:r w:rsidR="00C06F7D">
        <w:rPr>
          <w:rFonts w:ascii="Palatino Linotype" w:hAnsi="Palatino Linotype" w:cs="Times New Roman"/>
          <w:color w:val="002060"/>
          <w:sz w:val="24"/>
          <w:szCs w:val="24"/>
        </w:rPr>
        <w:t xml:space="preserve">eminent </w:t>
      </w:r>
      <w:r>
        <w:rPr>
          <w:rFonts w:ascii="Palatino Linotype" w:hAnsi="Palatino Linotype" w:cs="Times New Roman"/>
          <w:color w:val="002060"/>
          <w:sz w:val="24"/>
          <w:szCs w:val="24"/>
        </w:rPr>
        <w:t xml:space="preserve">resource persons like Dr. </w:t>
      </w:r>
      <w:proofErr w:type="spellStart"/>
      <w:r>
        <w:rPr>
          <w:rFonts w:ascii="Palatino Linotype" w:hAnsi="Palatino Linotype" w:cs="Times New Roman"/>
          <w:color w:val="002060"/>
          <w:sz w:val="24"/>
          <w:szCs w:val="24"/>
        </w:rPr>
        <w:t>Santosh</w:t>
      </w:r>
      <w:proofErr w:type="spellEnd"/>
      <w:r>
        <w:rPr>
          <w:rFonts w:ascii="Palatino Linotype" w:hAnsi="Palatino Linotype" w:cs="Times New Roman"/>
          <w:color w:val="002060"/>
          <w:sz w:val="24"/>
          <w:szCs w:val="24"/>
        </w:rPr>
        <w:t xml:space="preserve"> </w:t>
      </w:r>
      <w:proofErr w:type="spellStart"/>
      <w:r>
        <w:rPr>
          <w:rFonts w:ascii="Palatino Linotype" w:hAnsi="Palatino Linotype" w:cs="Times New Roman"/>
          <w:color w:val="002060"/>
          <w:sz w:val="24"/>
          <w:szCs w:val="24"/>
        </w:rPr>
        <w:t>Vipparthy</w:t>
      </w:r>
      <w:proofErr w:type="spellEnd"/>
      <w:r>
        <w:rPr>
          <w:rFonts w:ascii="Palatino Linotype" w:hAnsi="Palatino Linotype" w:cs="Times New Roman"/>
          <w:color w:val="002060"/>
          <w:sz w:val="24"/>
          <w:szCs w:val="24"/>
        </w:rPr>
        <w:t>, MNIT (</w:t>
      </w:r>
      <w:proofErr w:type="spellStart"/>
      <w:r>
        <w:rPr>
          <w:rFonts w:ascii="Palatino Linotype" w:hAnsi="Palatino Linotype" w:cs="Times New Roman"/>
          <w:color w:val="002060"/>
          <w:sz w:val="24"/>
          <w:szCs w:val="24"/>
        </w:rPr>
        <w:t>Jaipur</w:t>
      </w:r>
      <w:proofErr w:type="spellEnd"/>
      <w:r>
        <w:rPr>
          <w:rFonts w:ascii="Palatino Linotype" w:hAnsi="Palatino Linotype" w:cs="Times New Roman"/>
          <w:color w:val="002060"/>
          <w:sz w:val="24"/>
          <w:szCs w:val="24"/>
        </w:rPr>
        <w:t xml:space="preserve">), Dr. </w:t>
      </w:r>
      <w:proofErr w:type="spellStart"/>
      <w:r>
        <w:rPr>
          <w:rFonts w:ascii="Palatino Linotype" w:hAnsi="Palatino Linotype" w:cs="Times New Roman"/>
          <w:color w:val="002060"/>
          <w:sz w:val="24"/>
          <w:szCs w:val="24"/>
        </w:rPr>
        <w:t>V.K.Mathur</w:t>
      </w:r>
      <w:proofErr w:type="spellEnd"/>
      <w:r>
        <w:rPr>
          <w:rFonts w:ascii="Palatino Linotype" w:hAnsi="Palatino Linotype" w:cs="Times New Roman"/>
          <w:color w:val="002060"/>
          <w:sz w:val="24"/>
          <w:szCs w:val="24"/>
        </w:rPr>
        <w:t xml:space="preserve">, Art Historian &amp; </w:t>
      </w:r>
      <w:proofErr w:type="spellStart"/>
      <w:r>
        <w:rPr>
          <w:rFonts w:ascii="Palatino Linotype" w:hAnsi="Palatino Linotype" w:cs="Times New Roman"/>
          <w:color w:val="002060"/>
          <w:sz w:val="24"/>
          <w:szCs w:val="24"/>
        </w:rPr>
        <w:t>Museologist</w:t>
      </w:r>
      <w:proofErr w:type="spellEnd"/>
      <w:r>
        <w:rPr>
          <w:rFonts w:ascii="Palatino Linotype" w:hAnsi="Palatino Linotype" w:cs="Times New Roman"/>
          <w:color w:val="002060"/>
          <w:sz w:val="24"/>
          <w:szCs w:val="24"/>
        </w:rPr>
        <w:t xml:space="preserve"> (New Delhi) and Dr. </w:t>
      </w:r>
      <w:proofErr w:type="spellStart"/>
      <w:r>
        <w:rPr>
          <w:rFonts w:ascii="Palatino Linotype" w:hAnsi="Palatino Linotype" w:cs="Times New Roman"/>
          <w:color w:val="002060"/>
          <w:sz w:val="24"/>
          <w:szCs w:val="24"/>
        </w:rPr>
        <w:t>Nisthaa</w:t>
      </w:r>
      <w:proofErr w:type="spellEnd"/>
      <w:r>
        <w:rPr>
          <w:rFonts w:ascii="Palatino Linotype" w:hAnsi="Palatino Linotype" w:cs="Times New Roman"/>
          <w:color w:val="002060"/>
          <w:sz w:val="24"/>
          <w:szCs w:val="24"/>
        </w:rPr>
        <w:t xml:space="preserve"> </w:t>
      </w:r>
      <w:proofErr w:type="spellStart"/>
      <w:r>
        <w:rPr>
          <w:rFonts w:ascii="Palatino Linotype" w:hAnsi="Palatino Linotype" w:cs="Times New Roman"/>
          <w:color w:val="002060"/>
          <w:sz w:val="24"/>
          <w:szCs w:val="24"/>
        </w:rPr>
        <w:t>Madan</w:t>
      </w:r>
      <w:proofErr w:type="spellEnd"/>
      <w:r>
        <w:rPr>
          <w:rFonts w:ascii="Palatino Linotype" w:hAnsi="Palatino Linotype" w:cs="Times New Roman"/>
          <w:color w:val="002060"/>
          <w:sz w:val="24"/>
          <w:szCs w:val="24"/>
        </w:rPr>
        <w:t>, IBM (New Delhi)</w:t>
      </w:r>
      <w:r w:rsidR="00C06F7D">
        <w:rPr>
          <w:rFonts w:ascii="Palatino Linotype" w:hAnsi="Palatino Linotype" w:cs="Times New Roman"/>
          <w:color w:val="002060"/>
          <w:sz w:val="24"/>
          <w:szCs w:val="24"/>
        </w:rPr>
        <w:t>.</w:t>
      </w:r>
      <w:r w:rsidR="00AB5CC5">
        <w:rPr>
          <w:rFonts w:ascii="Palatino Linotype" w:hAnsi="Palatino Linotype" w:cs="Times New Roman"/>
          <w:color w:val="002060"/>
          <w:sz w:val="24"/>
          <w:szCs w:val="24"/>
        </w:rPr>
        <w:t xml:space="preserve"> Dr. Nicholas </w:t>
      </w:r>
      <w:proofErr w:type="spellStart"/>
      <w:r w:rsidR="00AB5CC5">
        <w:rPr>
          <w:rFonts w:ascii="Palatino Linotype" w:hAnsi="Palatino Linotype" w:cs="Times New Roman"/>
          <w:color w:val="002060"/>
          <w:sz w:val="24"/>
          <w:szCs w:val="24"/>
        </w:rPr>
        <w:t>Lakra</w:t>
      </w:r>
      <w:proofErr w:type="spellEnd"/>
      <w:r w:rsidR="00AB5CC5">
        <w:rPr>
          <w:rFonts w:ascii="Palatino Linotype" w:hAnsi="Palatino Linotype" w:cs="Times New Roman"/>
          <w:color w:val="002060"/>
          <w:sz w:val="24"/>
          <w:szCs w:val="24"/>
        </w:rPr>
        <w:t>, Asst. Professor, CMS Dept was the convenor of the workshop. The workshop was held in collaboration with Department of Society-Technology Interface, Central University of Rajasthan.</w:t>
      </w:r>
    </w:p>
    <w:p w:rsidR="00321B45" w:rsidRDefault="00321B45" w:rsidP="00321B45">
      <w:pPr>
        <w:jc w:val="both"/>
        <w:rPr>
          <w:rFonts w:ascii="Cambria" w:hAnsi="Cambria" w:cs="Times New Roman"/>
          <w:b/>
          <w:color w:val="002060"/>
          <w:sz w:val="24"/>
          <w:szCs w:val="24"/>
          <w:u w:val="single"/>
        </w:rPr>
      </w:pPr>
      <w:r>
        <w:rPr>
          <w:rFonts w:ascii="Cambria" w:hAnsi="Cambria" w:cs="Times New Roman"/>
          <w:b/>
          <w:color w:val="002060"/>
          <w:sz w:val="24"/>
          <w:szCs w:val="24"/>
          <w:u w:val="single"/>
        </w:rPr>
        <w:t>29</w:t>
      </w:r>
      <w:r w:rsidRPr="00321B45">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January</w:t>
      </w:r>
      <w:r w:rsidRPr="00773CE5">
        <w:rPr>
          <w:rFonts w:ascii="Cambria" w:hAnsi="Cambria" w:cs="Times New Roman"/>
          <w:b/>
          <w:color w:val="002060"/>
          <w:sz w:val="24"/>
          <w:szCs w:val="24"/>
          <w:u w:val="single"/>
        </w:rPr>
        <w:t>, 2020</w:t>
      </w:r>
      <w:r w:rsidR="00AB5CC5">
        <w:rPr>
          <w:rFonts w:ascii="Cambria" w:hAnsi="Cambria" w:cs="Times New Roman"/>
          <w:b/>
          <w:color w:val="002060"/>
          <w:sz w:val="24"/>
          <w:szCs w:val="24"/>
          <w:u w:val="single"/>
        </w:rPr>
        <w:t>: Indian Newspaper Day</w:t>
      </w:r>
    </w:p>
    <w:p w:rsidR="00AB5CC5" w:rsidRDefault="00AB5CC5" w:rsidP="00AB5CC5">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Students of the Department (M.A., PG Diploma &amp; </w:t>
      </w:r>
      <w:proofErr w:type="spellStart"/>
      <w:r>
        <w:rPr>
          <w:rFonts w:ascii="Palatino Linotype" w:hAnsi="Palatino Linotype" w:cs="Times New Roman"/>
          <w:color w:val="002060"/>
          <w:sz w:val="24"/>
          <w:szCs w:val="24"/>
        </w:rPr>
        <w:t>Ph.D</w:t>
      </w:r>
      <w:proofErr w:type="spellEnd"/>
      <w:r>
        <w:rPr>
          <w:rFonts w:ascii="Palatino Linotype" w:hAnsi="Palatino Linotype" w:cs="Times New Roman"/>
          <w:color w:val="002060"/>
          <w:sz w:val="24"/>
          <w:szCs w:val="24"/>
        </w:rPr>
        <w:t>) organised a series of events to celebrate the Indian Newspaper Day. It included an exhibition of earlier editions of Indian newspapers</w:t>
      </w:r>
      <w:r w:rsidR="00A55B1D">
        <w:rPr>
          <w:rFonts w:ascii="Palatino Linotype" w:hAnsi="Palatino Linotype" w:cs="Times New Roman"/>
          <w:color w:val="002060"/>
          <w:sz w:val="24"/>
          <w:szCs w:val="24"/>
        </w:rPr>
        <w:t xml:space="preserve"> and presentation of news stories from different newspapers on socially relevant and contemporary issues. </w:t>
      </w:r>
    </w:p>
    <w:p w:rsidR="00C10EB3" w:rsidRPr="00AB5CC5" w:rsidRDefault="00C10EB3" w:rsidP="00C10EB3">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3055152" cy="2459421"/>
            <wp:effectExtent l="19050" t="0" r="0" b="0"/>
            <wp:docPr id="10" name="Picture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cstate="print"/>
                    <a:stretch>
                      <a:fillRect/>
                    </a:stretch>
                  </pic:blipFill>
                  <pic:spPr>
                    <a:xfrm>
                      <a:off x="0" y="0"/>
                      <a:ext cx="3057254" cy="2461113"/>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503432" cy="2455621"/>
            <wp:effectExtent l="19050" t="0" r="0" b="0"/>
            <wp:docPr id="11"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2503432" cy="2455621"/>
                    </a:xfrm>
                    <a:prstGeom prst="rect">
                      <a:avLst/>
                    </a:prstGeom>
                  </pic:spPr>
                </pic:pic>
              </a:graphicData>
            </a:graphic>
          </wp:inline>
        </w:drawing>
      </w:r>
    </w:p>
    <w:p w:rsidR="00321B45" w:rsidRPr="00321B45" w:rsidRDefault="00AB5CC5" w:rsidP="00321B45">
      <w:pPr>
        <w:jc w:val="both"/>
        <w:rPr>
          <w:rFonts w:ascii="Palatino Linotype" w:hAnsi="Palatino Linotype" w:cs="Times New Roman"/>
          <w:color w:val="002060"/>
          <w:sz w:val="24"/>
          <w:szCs w:val="24"/>
        </w:rPr>
      </w:pPr>
      <w:r>
        <w:rPr>
          <w:rFonts w:ascii="Palatino Linotype" w:hAnsi="Palatino Linotype" w:cs="Times New Roman"/>
          <w:color w:val="002060"/>
          <w:sz w:val="24"/>
          <w:szCs w:val="24"/>
        </w:rPr>
        <w:tab/>
      </w:r>
    </w:p>
    <w:p w:rsidR="008E7118" w:rsidRDefault="00C10EB3" w:rsidP="00321B45">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650578" cy="1262446"/>
            <wp:effectExtent l="19050" t="0" r="0" b="0"/>
            <wp:docPr id="12" name="Pictur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2653869" cy="1264014"/>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511169" cy="1418897"/>
            <wp:effectExtent l="19050" t="0" r="3431" b="0"/>
            <wp:docPr id="15" name="Picture 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2512898" cy="1419874"/>
                    </a:xfrm>
                    <a:prstGeom prst="rect">
                      <a:avLst/>
                    </a:prstGeom>
                  </pic:spPr>
                </pic:pic>
              </a:graphicData>
            </a:graphic>
          </wp:inline>
        </w:drawing>
      </w:r>
    </w:p>
    <w:p w:rsidR="00321B45" w:rsidRDefault="00321B45" w:rsidP="008E7118">
      <w:pPr>
        <w:rPr>
          <w:rFonts w:ascii="Palatino Linotype" w:hAnsi="Palatino Linotype" w:cs="Times New Roman"/>
          <w:sz w:val="24"/>
          <w:szCs w:val="24"/>
        </w:rPr>
      </w:pPr>
    </w:p>
    <w:p w:rsidR="008E7118" w:rsidRDefault="008E7118" w:rsidP="008E7118">
      <w:pPr>
        <w:ind w:firstLine="720"/>
        <w:rPr>
          <w:rFonts w:ascii="Palatino Linotype" w:hAnsi="Palatino Linotype" w:cs="Times New Roman"/>
          <w:sz w:val="24"/>
          <w:szCs w:val="24"/>
        </w:rPr>
      </w:pPr>
      <w:r>
        <w:rPr>
          <w:rFonts w:ascii="Palatino Linotype" w:hAnsi="Palatino Linotype" w:cs="Times New Roman"/>
          <w:sz w:val="24"/>
          <w:szCs w:val="24"/>
        </w:rPr>
        <w:t>The programme ended with screening of PSBT documentary – Brokering News- Media, Money &amp; Middlemen followed by discussion on it.</w:t>
      </w:r>
    </w:p>
    <w:p w:rsidR="005858F1" w:rsidRDefault="005858F1" w:rsidP="008E7118">
      <w:pPr>
        <w:ind w:firstLine="720"/>
        <w:rPr>
          <w:rFonts w:ascii="Palatino Linotype" w:hAnsi="Palatino Linotype" w:cs="Times New Roman"/>
          <w:sz w:val="24"/>
          <w:szCs w:val="24"/>
        </w:rPr>
      </w:pPr>
    </w:p>
    <w:p w:rsidR="005858F1" w:rsidRDefault="005858F1" w:rsidP="005858F1">
      <w:pPr>
        <w:jc w:val="both"/>
        <w:rPr>
          <w:rFonts w:ascii="Cambria" w:hAnsi="Cambria" w:cs="Times New Roman"/>
          <w:b/>
          <w:color w:val="002060"/>
          <w:sz w:val="24"/>
          <w:szCs w:val="24"/>
          <w:u w:val="single"/>
        </w:rPr>
      </w:pPr>
      <w:r>
        <w:rPr>
          <w:rFonts w:ascii="Cambria" w:hAnsi="Cambria" w:cs="Times New Roman"/>
          <w:b/>
          <w:color w:val="002060"/>
          <w:sz w:val="24"/>
          <w:szCs w:val="24"/>
          <w:u w:val="single"/>
        </w:rPr>
        <w:lastRenderedPageBreak/>
        <w:t>18</w:t>
      </w:r>
      <w:r w:rsidRPr="005858F1">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November, 2019: Media Industry Tour</w:t>
      </w:r>
    </w:p>
    <w:p w:rsidR="00822526" w:rsidRDefault="00822526" w:rsidP="00822526">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In order to give first-hand exposure to the working of media production house, both audio-visual and print, the Department organised a media industry tour for its students to </w:t>
      </w:r>
      <w:proofErr w:type="spellStart"/>
      <w:r>
        <w:rPr>
          <w:rFonts w:ascii="Palatino Linotype" w:hAnsi="Palatino Linotype" w:cs="Times New Roman"/>
          <w:color w:val="002060"/>
          <w:sz w:val="24"/>
          <w:szCs w:val="24"/>
        </w:rPr>
        <w:t>Doordarshan</w:t>
      </w:r>
      <w:proofErr w:type="spellEnd"/>
      <w:r>
        <w:rPr>
          <w:rFonts w:ascii="Palatino Linotype" w:hAnsi="Palatino Linotype" w:cs="Times New Roman"/>
          <w:color w:val="002060"/>
          <w:sz w:val="24"/>
          <w:szCs w:val="24"/>
        </w:rPr>
        <w:t xml:space="preserve"> Kendra, </w:t>
      </w:r>
      <w:proofErr w:type="spellStart"/>
      <w:r>
        <w:rPr>
          <w:rFonts w:ascii="Palatino Linotype" w:hAnsi="Palatino Linotype" w:cs="Times New Roman"/>
          <w:color w:val="002060"/>
          <w:sz w:val="24"/>
          <w:szCs w:val="24"/>
        </w:rPr>
        <w:t>Jaipur</w:t>
      </w:r>
      <w:proofErr w:type="spellEnd"/>
      <w:r>
        <w:rPr>
          <w:rFonts w:ascii="Palatino Linotype" w:hAnsi="Palatino Linotype" w:cs="Times New Roman"/>
          <w:color w:val="002060"/>
          <w:sz w:val="24"/>
          <w:szCs w:val="24"/>
        </w:rPr>
        <w:t xml:space="preserve"> and </w:t>
      </w:r>
      <w:proofErr w:type="spellStart"/>
      <w:r>
        <w:rPr>
          <w:rFonts w:ascii="Palatino Linotype" w:hAnsi="Palatino Linotype" w:cs="Times New Roman"/>
          <w:color w:val="002060"/>
          <w:sz w:val="24"/>
          <w:szCs w:val="24"/>
        </w:rPr>
        <w:t>Dainik</w:t>
      </w:r>
      <w:proofErr w:type="spellEnd"/>
      <w:r>
        <w:rPr>
          <w:rFonts w:ascii="Palatino Linotype" w:hAnsi="Palatino Linotype" w:cs="Times New Roman"/>
          <w:color w:val="002060"/>
          <w:sz w:val="24"/>
          <w:szCs w:val="24"/>
        </w:rPr>
        <w:t xml:space="preserve"> </w:t>
      </w:r>
      <w:proofErr w:type="spellStart"/>
      <w:r>
        <w:rPr>
          <w:rFonts w:ascii="Palatino Linotype" w:hAnsi="Palatino Linotype" w:cs="Times New Roman"/>
          <w:color w:val="002060"/>
          <w:sz w:val="24"/>
          <w:szCs w:val="24"/>
        </w:rPr>
        <w:t>Bhaskar</w:t>
      </w:r>
      <w:proofErr w:type="spellEnd"/>
      <w:r>
        <w:rPr>
          <w:rFonts w:ascii="Palatino Linotype" w:hAnsi="Palatino Linotype" w:cs="Times New Roman"/>
          <w:color w:val="002060"/>
          <w:sz w:val="24"/>
          <w:szCs w:val="24"/>
        </w:rPr>
        <w:t xml:space="preserve"> Newspaper, </w:t>
      </w:r>
      <w:proofErr w:type="spellStart"/>
      <w:r>
        <w:rPr>
          <w:rFonts w:ascii="Palatino Linotype" w:hAnsi="Palatino Linotype" w:cs="Times New Roman"/>
          <w:color w:val="002060"/>
          <w:sz w:val="24"/>
          <w:szCs w:val="24"/>
        </w:rPr>
        <w:t>Jaipur</w:t>
      </w:r>
      <w:proofErr w:type="spellEnd"/>
      <w:r>
        <w:rPr>
          <w:rFonts w:ascii="Palatino Linotype" w:hAnsi="Palatino Linotype" w:cs="Times New Roman"/>
          <w:color w:val="002060"/>
          <w:sz w:val="24"/>
          <w:szCs w:val="24"/>
        </w:rPr>
        <w:t>.</w:t>
      </w:r>
    </w:p>
    <w:p w:rsidR="00822526" w:rsidRPr="00822526" w:rsidRDefault="00822526" w:rsidP="00822526">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3117601" cy="2081048"/>
            <wp:effectExtent l="19050" t="0" r="6599" b="0"/>
            <wp:docPr id="17" name="Picture 1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stretch>
                      <a:fillRect/>
                    </a:stretch>
                  </pic:blipFill>
                  <pic:spPr>
                    <a:xfrm>
                      <a:off x="0" y="0"/>
                      <a:ext cx="3119746" cy="2082480"/>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503433" cy="2078387"/>
            <wp:effectExtent l="19050" t="0" r="0" b="0"/>
            <wp:docPr id="19" name="Picture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2505025" cy="2079709"/>
                    </a:xfrm>
                    <a:prstGeom prst="rect">
                      <a:avLst/>
                    </a:prstGeom>
                  </pic:spPr>
                </pic:pic>
              </a:graphicData>
            </a:graphic>
          </wp:inline>
        </w:drawing>
      </w:r>
    </w:p>
    <w:p w:rsidR="005858F1" w:rsidRDefault="005858F1" w:rsidP="00822526">
      <w:pPr>
        <w:rPr>
          <w:rFonts w:ascii="Palatino Linotype" w:hAnsi="Palatino Linotype" w:cs="Times New Roman"/>
          <w:sz w:val="24"/>
          <w:szCs w:val="24"/>
        </w:rPr>
      </w:pPr>
    </w:p>
    <w:p w:rsidR="00D64A3C" w:rsidRDefault="00D64A3C" w:rsidP="00822526">
      <w:pPr>
        <w:rPr>
          <w:rFonts w:ascii="Palatino Linotype" w:hAnsi="Palatino Linotype" w:cs="Times New Roman"/>
          <w:sz w:val="24"/>
          <w:szCs w:val="24"/>
        </w:rPr>
      </w:pPr>
      <w:r>
        <w:rPr>
          <w:rFonts w:ascii="Palatino Linotype" w:hAnsi="Palatino Linotype" w:cs="Times New Roman"/>
          <w:noProof/>
          <w:sz w:val="24"/>
          <w:szCs w:val="24"/>
          <w:lang w:eastAsia="en-IN"/>
        </w:rPr>
        <w:drawing>
          <wp:inline distT="0" distB="0" distL="0" distR="0">
            <wp:extent cx="5731510" cy="3825875"/>
            <wp:effectExtent l="19050" t="0" r="2540" b="0"/>
            <wp:docPr id="21" name="Picture 2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stretch>
                      <a:fillRect/>
                    </a:stretch>
                  </pic:blipFill>
                  <pic:spPr>
                    <a:xfrm>
                      <a:off x="0" y="0"/>
                      <a:ext cx="5731510" cy="3825875"/>
                    </a:xfrm>
                    <a:prstGeom prst="rect">
                      <a:avLst/>
                    </a:prstGeom>
                  </pic:spPr>
                </pic:pic>
              </a:graphicData>
            </a:graphic>
          </wp:inline>
        </w:drawing>
      </w:r>
    </w:p>
    <w:p w:rsidR="00D64A3C" w:rsidRDefault="00D64A3C" w:rsidP="00D64A3C">
      <w:pPr>
        <w:rPr>
          <w:rFonts w:ascii="Palatino Linotype" w:hAnsi="Palatino Linotype" w:cs="Times New Roman"/>
          <w:sz w:val="24"/>
          <w:szCs w:val="24"/>
        </w:rPr>
      </w:pPr>
    </w:p>
    <w:p w:rsidR="00822526" w:rsidRDefault="00D64A3C" w:rsidP="00D64A3C">
      <w:pPr>
        <w:tabs>
          <w:tab w:val="left" w:pos="2532"/>
        </w:tabs>
        <w:rPr>
          <w:rFonts w:ascii="Palatino Linotype" w:hAnsi="Palatino Linotype" w:cs="Times New Roman"/>
          <w:sz w:val="24"/>
          <w:szCs w:val="24"/>
        </w:rPr>
      </w:pPr>
      <w:r>
        <w:rPr>
          <w:rFonts w:ascii="Palatino Linotype" w:hAnsi="Palatino Linotype" w:cs="Times New Roman"/>
          <w:sz w:val="24"/>
          <w:szCs w:val="24"/>
        </w:rPr>
        <w:t>Students were introduced to the concepts of live recording, television studio set up, editing – both audio-visual and print, responsibilities of editors and reporters.</w:t>
      </w:r>
    </w:p>
    <w:p w:rsidR="00770FB5" w:rsidRDefault="00770FB5" w:rsidP="00770FB5">
      <w:pPr>
        <w:jc w:val="both"/>
        <w:rPr>
          <w:rFonts w:ascii="Cambria" w:hAnsi="Cambria" w:cs="Times New Roman"/>
          <w:b/>
          <w:color w:val="002060"/>
          <w:sz w:val="24"/>
          <w:szCs w:val="24"/>
          <w:u w:val="single"/>
        </w:rPr>
      </w:pPr>
      <w:r>
        <w:rPr>
          <w:rFonts w:ascii="Cambria" w:hAnsi="Cambria" w:cs="Times New Roman"/>
          <w:b/>
          <w:color w:val="002060"/>
          <w:sz w:val="24"/>
          <w:szCs w:val="24"/>
          <w:u w:val="single"/>
        </w:rPr>
        <w:lastRenderedPageBreak/>
        <w:t>1</w:t>
      </w:r>
      <w:r w:rsidRPr="00770FB5">
        <w:rPr>
          <w:rFonts w:ascii="Cambria" w:hAnsi="Cambria" w:cs="Times New Roman"/>
          <w:b/>
          <w:color w:val="002060"/>
          <w:sz w:val="24"/>
          <w:szCs w:val="24"/>
          <w:u w:val="single"/>
          <w:vertAlign w:val="superscript"/>
        </w:rPr>
        <w:t>st</w:t>
      </w:r>
      <w:r>
        <w:rPr>
          <w:rFonts w:ascii="Cambria" w:hAnsi="Cambria" w:cs="Times New Roman"/>
          <w:b/>
          <w:color w:val="002060"/>
          <w:sz w:val="24"/>
          <w:szCs w:val="24"/>
          <w:u w:val="single"/>
        </w:rPr>
        <w:t xml:space="preserve"> – 10</w:t>
      </w:r>
      <w:r w:rsidRPr="00770FB5">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November, 2019: Workshop on Video Production</w:t>
      </w:r>
    </w:p>
    <w:p w:rsidR="00770FB5" w:rsidRDefault="00770FB5" w:rsidP="00770FB5">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Mr. </w:t>
      </w:r>
      <w:proofErr w:type="spellStart"/>
      <w:r>
        <w:rPr>
          <w:rFonts w:ascii="Palatino Linotype" w:hAnsi="Palatino Linotype" w:cs="Times New Roman"/>
          <w:color w:val="002060"/>
          <w:sz w:val="24"/>
          <w:szCs w:val="24"/>
        </w:rPr>
        <w:t>Rochak</w:t>
      </w:r>
      <w:proofErr w:type="spellEnd"/>
      <w:r>
        <w:rPr>
          <w:rFonts w:ascii="Palatino Linotype" w:hAnsi="Palatino Linotype" w:cs="Times New Roman"/>
          <w:color w:val="002060"/>
          <w:sz w:val="24"/>
          <w:szCs w:val="24"/>
        </w:rPr>
        <w:t xml:space="preserve"> </w:t>
      </w:r>
      <w:proofErr w:type="spellStart"/>
      <w:r>
        <w:rPr>
          <w:rFonts w:ascii="Palatino Linotype" w:hAnsi="Palatino Linotype" w:cs="Times New Roman"/>
          <w:color w:val="002060"/>
          <w:sz w:val="24"/>
          <w:szCs w:val="24"/>
        </w:rPr>
        <w:t>Sahu</w:t>
      </w:r>
      <w:proofErr w:type="spellEnd"/>
      <w:r>
        <w:rPr>
          <w:rFonts w:ascii="Palatino Linotype" w:hAnsi="Palatino Linotype" w:cs="Times New Roman"/>
          <w:color w:val="002060"/>
          <w:sz w:val="24"/>
          <w:szCs w:val="24"/>
        </w:rPr>
        <w:t>, Independent Filmmaker, Mumbai conducted a ten days workshop on Video Production and Production of Fiction Film.</w:t>
      </w:r>
    </w:p>
    <w:p w:rsidR="00770FB5" w:rsidRPr="00770FB5" w:rsidRDefault="00770FB5" w:rsidP="00770FB5">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948314" cy="1965434"/>
            <wp:effectExtent l="19050" t="0" r="4436" b="0"/>
            <wp:docPr id="22" name="Picture 21" descr="84707131_2706642782734408_5410096713354444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07131_2706642782734408_5410096713354444800_o.jpg"/>
                    <pic:cNvPicPr/>
                  </pic:nvPicPr>
                  <pic:blipFill>
                    <a:blip r:embed="rId18" cstate="print"/>
                    <a:stretch>
                      <a:fillRect/>
                    </a:stretch>
                  </pic:blipFill>
                  <pic:spPr>
                    <a:xfrm>
                      <a:off x="0" y="0"/>
                      <a:ext cx="2953536" cy="1968915"/>
                    </a:xfrm>
                    <a:prstGeom prst="rect">
                      <a:avLst/>
                    </a:prstGeom>
                  </pic:spPr>
                </pic:pic>
              </a:graphicData>
            </a:graphic>
          </wp:inline>
        </w:drawing>
      </w:r>
      <w:r w:rsidR="00FB4E20">
        <w:rPr>
          <w:rFonts w:ascii="Palatino Linotype" w:hAnsi="Palatino Linotype" w:cs="Times New Roman"/>
          <w:noProof/>
          <w:color w:val="002060"/>
          <w:sz w:val="24"/>
          <w:szCs w:val="24"/>
          <w:lang w:eastAsia="en-IN"/>
        </w:rPr>
        <w:drawing>
          <wp:inline distT="0" distB="0" distL="0" distR="0">
            <wp:extent cx="2661088" cy="1951969"/>
            <wp:effectExtent l="19050" t="0" r="5912" b="0"/>
            <wp:docPr id="23" name="Picture 22" descr="83887605_2706642886067731_63268073904820715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87605_2706642886067731_6326807390482071552_o.jpg"/>
                    <pic:cNvPicPr/>
                  </pic:nvPicPr>
                  <pic:blipFill>
                    <a:blip r:embed="rId19" cstate="print"/>
                    <a:stretch>
                      <a:fillRect/>
                    </a:stretch>
                  </pic:blipFill>
                  <pic:spPr>
                    <a:xfrm>
                      <a:off x="0" y="0"/>
                      <a:ext cx="2661088" cy="1951969"/>
                    </a:xfrm>
                    <a:prstGeom prst="rect">
                      <a:avLst/>
                    </a:prstGeom>
                  </pic:spPr>
                </pic:pic>
              </a:graphicData>
            </a:graphic>
          </wp:inline>
        </w:drawing>
      </w:r>
    </w:p>
    <w:p w:rsidR="00D64A3C" w:rsidRDefault="00D64A3C" w:rsidP="00D64A3C">
      <w:pPr>
        <w:tabs>
          <w:tab w:val="left" w:pos="2532"/>
        </w:tabs>
        <w:rPr>
          <w:rFonts w:ascii="Palatino Linotype" w:hAnsi="Palatino Linotype" w:cs="Times New Roman"/>
          <w:sz w:val="24"/>
          <w:szCs w:val="24"/>
        </w:rPr>
      </w:pPr>
    </w:p>
    <w:p w:rsidR="00FB4E20" w:rsidRDefault="00FB4E20" w:rsidP="00FB4E20">
      <w:pPr>
        <w:jc w:val="both"/>
        <w:rPr>
          <w:rFonts w:ascii="Cambria" w:hAnsi="Cambria" w:cs="Times New Roman"/>
          <w:b/>
          <w:color w:val="002060"/>
          <w:sz w:val="24"/>
          <w:szCs w:val="24"/>
          <w:u w:val="single"/>
        </w:rPr>
      </w:pPr>
      <w:r>
        <w:rPr>
          <w:rFonts w:ascii="Cambria" w:hAnsi="Cambria" w:cs="Times New Roman"/>
          <w:b/>
          <w:color w:val="002060"/>
          <w:sz w:val="24"/>
          <w:szCs w:val="24"/>
          <w:u w:val="single"/>
        </w:rPr>
        <w:t>26</w:t>
      </w:r>
      <w:r w:rsidRPr="00FB4E20">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 30</w:t>
      </w:r>
      <w:r w:rsidRPr="00FB4E20">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August, 2019: Lecture-cum-Workshop on Video Production</w:t>
      </w:r>
    </w:p>
    <w:p w:rsidR="00FB4E20" w:rsidRDefault="00FB4E20" w:rsidP="00FB4E20">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Mr. </w:t>
      </w:r>
      <w:proofErr w:type="spellStart"/>
      <w:r>
        <w:rPr>
          <w:rFonts w:ascii="Palatino Linotype" w:hAnsi="Palatino Linotype" w:cs="Times New Roman"/>
          <w:color w:val="002060"/>
          <w:sz w:val="24"/>
          <w:szCs w:val="24"/>
        </w:rPr>
        <w:t>Ramesh</w:t>
      </w:r>
      <w:proofErr w:type="spellEnd"/>
      <w:r>
        <w:rPr>
          <w:rFonts w:ascii="Palatino Linotype" w:hAnsi="Palatino Linotype" w:cs="Times New Roman"/>
          <w:color w:val="002060"/>
          <w:sz w:val="24"/>
          <w:szCs w:val="24"/>
        </w:rPr>
        <w:t xml:space="preserve"> Chandra, IIMC, New Delhi conducted a five days lecture-cum-workshop on basics of video production for M.A. (1</w:t>
      </w:r>
      <w:r w:rsidRPr="00FB4E20">
        <w:rPr>
          <w:rFonts w:ascii="Palatino Linotype" w:hAnsi="Palatino Linotype" w:cs="Times New Roman"/>
          <w:color w:val="002060"/>
          <w:sz w:val="24"/>
          <w:szCs w:val="24"/>
          <w:vertAlign w:val="superscript"/>
        </w:rPr>
        <w:t>st</w:t>
      </w:r>
      <w:r>
        <w:rPr>
          <w:rFonts w:ascii="Palatino Linotype" w:hAnsi="Palatino Linotype" w:cs="Times New Roman"/>
          <w:color w:val="002060"/>
          <w:sz w:val="24"/>
          <w:szCs w:val="24"/>
        </w:rPr>
        <w:t xml:space="preserve"> </w:t>
      </w:r>
      <w:proofErr w:type="spellStart"/>
      <w:proofErr w:type="gramStart"/>
      <w:r>
        <w:rPr>
          <w:rFonts w:ascii="Palatino Linotype" w:hAnsi="Palatino Linotype" w:cs="Times New Roman"/>
          <w:color w:val="002060"/>
          <w:sz w:val="24"/>
          <w:szCs w:val="24"/>
        </w:rPr>
        <w:t>Sem</w:t>
      </w:r>
      <w:proofErr w:type="spellEnd"/>
      <w:proofErr w:type="gramEnd"/>
      <w:r>
        <w:rPr>
          <w:rFonts w:ascii="Palatino Linotype" w:hAnsi="Palatino Linotype" w:cs="Times New Roman"/>
          <w:color w:val="002060"/>
          <w:sz w:val="24"/>
          <w:szCs w:val="24"/>
        </w:rPr>
        <w:t>) &amp; PG Diploma students.</w:t>
      </w:r>
    </w:p>
    <w:p w:rsidR="00FB4E20" w:rsidRPr="00FB4E20" w:rsidRDefault="00FB4E20" w:rsidP="00FB4E20">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648412" cy="1986455"/>
            <wp:effectExtent l="19050" t="0" r="0" b="0"/>
            <wp:docPr id="24" name="Picture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2650234" cy="1987822"/>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970683" cy="1985278"/>
            <wp:effectExtent l="19050" t="0" r="1117" b="0"/>
            <wp:docPr id="26" name="Picture 2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1" cstate="print"/>
                    <a:stretch>
                      <a:fillRect/>
                    </a:stretch>
                  </pic:blipFill>
                  <pic:spPr>
                    <a:xfrm>
                      <a:off x="0" y="0"/>
                      <a:ext cx="2976720" cy="1989313"/>
                    </a:xfrm>
                    <a:prstGeom prst="rect">
                      <a:avLst/>
                    </a:prstGeom>
                  </pic:spPr>
                </pic:pic>
              </a:graphicData>
            </a:graphic>
          </wp:inline>
        </w:drawing>
      </w:r>
    </w:p>
    <w:p w:rsidR="00FB4E20" w:rsidRDefault="00FB4E20" w:rsidP="00D64A3C">
      <w:pPr>
        <w:tabs>
          <w:tab w:val="left" w:pos="2532"/>
        </w:tabs>
        <w:rPr>
          <w:rFonts w:ascii="Palatino Linotype" w:hAnsi="Palatino Linotype" w:cs="Times New Roman"/>
          <w:sz w:val="24"/>
          <w:szCs w:val="24"/>
        </w:rPr>
      </w:pPr>
      <w:r>
        <w:rPr>
          <w:rFonts w:ascii="Palatino Linotype" w:hAnsi="Palatino Linotype" w:cs="Times New Roman"/>
          <w:noProof/>
          <w:sz w:val="24"/>
          <w:szCs w:val="24"/>
          <w:lang w:eastAsia="en-IN"/>
        </w:rPr>
        <w:drawing>
          <wp:inline distT="0" distB="0" distL="0" distR="0">
            <wp:extent cx="2650578" cy="2017986"/>
            <wp:effectExtent l="19050" t="0" r="0" b="0"/>
            <wp:docPr id="27" name="Picture 2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2652402" cy="2019375"/>
                    </a:xfrm>
                    <a:prstGeom prst="rect">
                      <a:avLst/>
                    </a:prstGeom>
                  </pic:spPr>
                </pic:pic>
              </a:graphicData>
            </a:graphic>
          </wp:inline>
        </w:drawing>
      </w:r>
      <w:r>
        <w:rPr>
          <w:rFonts w:ascii="Palatino Linotype" w:hAnsi="Palatino Linotype" w:cs="Times New Roman"/>
          <w:noProof/>
          <w:sz w:val="24"/>
          <w:szCs w:val="24"/>
          <w:lang w:eastAsia="en-IN"/>
        </w:rPr>
        <w:drawing>
          <wp:inline distT="0" distB="0" distL="0" distR="0">
            <wp:extent cx="2970683" cy="2017986"/>
            <wp:effectExtent l="19050" t="0" r="1117" b="0"/>
            <wp:docPr id="28" name="Picture 2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2975460" cy="2021231"/>
                    </a:xfrm>
                    <a:prstGeom prst="rect">
                      <a:avLst/>
                    </a:prstGeom>
                  </pic:spPr>
                </pic:pic>
              </a:graphicData>
            </a:graphic>
          </wp:inline>
        </w:drawing>
      </w:r>
    </w:p>
    <w:p w:rsidR="004767D4" w:rsidRDefault="004767D4" w:rsidP="004767D4">
      <w:pPr>
        <w:jc w:val="both"/>
        <w:rPr>
          <w:rFonts w:ascii="Cambria" w:hAnsi="Cambria" w:cs="Times New Roman"/>
          <w:b/>
          <w:color w:val="002060"/>
          <w:sz w:val="24"/>
          <w:szCs w:val="24"/>
          <w:u w:val="single"/>
        </w:rPr>
      </w:pPr>
    </w:p>
    <w:p w:rsidR="004767D4" w:rsidRDefault="004767D4" w:rsidP="004767D4">
      <w:pPr>
        <w:jc w:val="both"/>
        <w:rPr>
          <w:rFonts w:ascii="Cambria" w:hAnsi="Cambria" w:cs="Times New Roman"/>
          <w:b/>
          <w:color w:val="002060"/>
          <w:sz w:val="24"/>
          <w:szCs w:val="24"/>
          <w:u w:val="single"/>
        </w:rPr>
      </w:pPr>
      <w:r>
        <w:rPr>
          <w:rFonts w:ascii="Cambria" w:hAnsi="Cambria" w:cs="Times New Roman"/>
          <w:b/>
          <w:color w:val="002060"/>
          <w:sz w:val="24"/>
          <w:szCs w:val="24"/>
          <w:u w:val="single"/>
        </w:rPr>
        <w:lastRenderedPageBreak/>
        <w:t>19</w:t>
      </w:r>
      <w:r w:rsidRPr="004767D4">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August, 2019: World Photography Day</w:t>
      </w:r>
    </w:p>
    <w:p w:rsidR="004767D4" w:rsidRDefault="004767D4" w:rsidP="004767D4">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The Department celebrates every year the World Photography Day by organising photography competition for students of the University as well as other universities through online. The theme for 2019 photography competition was – ‘Still Life’. Students organised caption writing competition and an event of photo story.</w:t>
      </w:r>
    </w:p>
    <w:p w:rsidR="004767D4" w:rsidRPr="004767D4" w:rsidRDefault="00770E91" w:rsidP="004767D4">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853967" cy="2144111"/>
            <wp:effectExtent l="19050" t="0" r="3533" b="0"/>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stretch>
                      <a:fillRect/>
                    </a:stretch>
                  </pic:blipFill>
                  <pic:spPr>
                    <a:xfrm>
                      <a:off x="0" y="0"/>
                      <a:ext cx="2855931" cy="2145586"/>
                    </a:xfrm>
                    <a:prstGeom prst="rect">
                      <a:avLst/>
                    </a:prstGeom>
                  </pic:spPr>
                </pic:pic>
              </a:graphicData>
            </a:graphic>
          </wp:inline>
        </w:drawing>
      </w:r>
      <w:r w:rsidR="008A45F5">
        <w:rPr>
          <w:rFonts w:ascii="Palatino Linotype" w:hAnsi="Palatino Linotype" w:cs="Times New Roman"/>
          <w:noProof/>
          <w:color w:val="002060"/>
          <w:sz w:val="24"/>
          <w:szCs w:val="24"/>
          <w:lang w:eastAsia="en-IN"/>
        </w:rPr>
        <w:drawing>
          <wp:inline distT="0" distB="0" distL="0" distR="0">
            <wp:extent cx="2797723" cy="2140696"/>
            <wp:effectExtent l="19050" t="0" r="2627" b="0"/>
            <wp:docPr id="30" name="Picture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cstate="print"/>
                    <a:stretch>
                      <a:fillRect/>
                    </a:stretch>
                  </pic:blipFill>
                  <pic:spPr>
                    <a:xfrm>
                      <a:off x="0" y="0"/>
                      <a:ext cx="2808692" cy="2149089"/>
                    </a:xfrm>
                    <a:prstGeom prst="rect">
                      <a:avLst/>
                    </a:prstGeom>
                  </pic:spPr>
                </pic:pic>
              </a:graphicData>
            </a:graphic>
          </wp:inline>
        </w:drawing>
      </w:r>
    </w:p>
    <w:p w:rsidR="00413101" w:rsidRDefault="00FD1256" w:rsidP="00D64A3C">
      <w:pPr>
        <w:tabs>
          <w:tab w:val="left" w:pos="2532"/>
        </w:tabs>
        <w:rPr>
          <w:rFonts w:ascii="Palatino Linotype" w:hAnsi="Palatino Linotype" w:cs="Times New Roman"/>
          <w:sz w:val="24"/>
          <w:szCs w:val="24"/>
        </w:rPr>
      </w:pPr>
      <w:r>
        <w:rPr>
          <w:rFonts w:ascii="Palatino Linotype" w:hAnsi="Palatino Linotype" w:cs="Times New Roman"/>
          <w:noProof/>
          <w:sz w:val="24"/>
          <w:szCs w:val="24"/>
          <w:lang w:eastAsia="en-IN"/>
        </w:rPr>
        <w:drawing>
          <wp:inline distT="0" distB="0" distL="0" distR="0">
            <wp:extent cx="2890757" cy="1839310"/>
            <wp:effectExtent l="19050" t="0" r="4843" b="0"/>
            <wp:docPr id="31" name="Picture 3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cstate="print"/>
                    <a:stretch>
                      <a:fillRect/>
                    </a:stretch>
                  </pic:blipFill>
                  <pic:spPr>
                    <a:xfrm>
                      <a:off x="0" y="0"/>
                      <a:ext cx="2894032" cy="1841394"/>
                    </a:xfrm>
                    <a:prstGeom prst="rect">
                      <a:avLst/>
                    </a:prstGeom>
                  </pic:spPr>
                </pic:pic>
              </a:graphicData>
            </a:graphic>
          </wp:inline>
        </w:drawing>
      </w:r>
      <w:r>
        <w:rPr>
          <w:rFonts w:ascii="Palatino Linotype" w:hAnsi="Palatino Linotype" w:cs="Times New Roman"/>
          <w:noProof/>
          <w:sz w:val="24"/>
          <w:szCs w:val="24"/>
          <w:lang w:eastAsia="en-IN"/>
        </w:rPr>
        <w:drawing>
          <wp:inline distT="0" distB="0" distL="0" distR="0">
            <wp:extent cx="2787212" cy="1836489"/>
            <wp:effectExtent l="19050" t="0" r="0" b="0"/>
            <wp:docPr id="32" name="Picture 3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stretch>
                      <a:fillRect/>
                    </a:stretch>
                  </pic:blipFill>
                  <pic:spPr>
                    <a:xfrm>
                      <a:off x="0" y="0"/>
                      <a:ext cx="2789131" cy="1837753"/>
                    </a:xfrm>
                    <a:prstGeom prst="rect">
                      <a:avLst/>
                    </a:prstGeom>
                  </pic:spPr>
                </pic:pic>
              </a:graphicData>
            </a:graphic>
          </wp:inline>
        </w:drawing>
      </w:r>
    </w:p>
    <w:p w:rsidR="00FD1256" w:rsidRDefault="00FD1256" w:rsidP="00FD1256">
      <w:pPr>
        <w:jc w:val="both"/>
        <w:rPr>
          <w:rFonts w:ascii="Cambria" w:hAnsi="Cambria" w:cs="Times New Roman"/>
          <w:b/>
          <w:color w:val="002060"/>
          <w:sz w:val="24"/>
          <w:szCs w:val="24"/>
          <w:u w:val="single"/>
        </w:rPr>
      </w:pPr>
      <w:r>
        <w:rPr>
          <w:rFonts w:ascii="Cambria" w:hAnsi="Cambria" w:cs="Times New Roman"/>
          <w:b/>
          <w:color w:val="002060"/>
          <w:sz w:val="24"/>
          <w:szCs w:val="24"/>
          <w:u w:val="single"/>
        </w:rPr>
        <w:t>29</w:t>
      </w:r>
      <w:r w:rsidRPr="005858F1">
        <w:rPr>
          <w:rFonts w:ascii="Cambria" w:hAnsi="Cambria" w:cs="Times New Roman"/>
          <w:b/>
          <w:color w:val="002060"/>
          <w:sz w:val="24"/>
          <w:szCs w:val="24"/>
          <w:u w:val="single"/>
          <w:vertAlign w:val="superscript"/>
        </w:rPr>
        <w:t>th</w:t>
      </w:r>
      <w:r>
        <w:rPr>
          <w:rFonts w:ascii="Cambria" w:hAnsi="Cambria" w:cs="Times New Roman"/>
          <w:b/>
          <w:color w:val="002060"/>
          <w:sz w:val="24"/>
          <w:szCs w:val="24"/>
          <w:u w:val="single"/>
        </w:rPr>
        <w:t xml:space="preserve"> July, 2019: Special Lecture by Prof. </w:t>
      </w:r>
      <w:proofErr w:type="spellStart"/>
      <w:r>
        <w:rPr>
          <w:rFonts w:ascii="Cambria" w:hAnsi="Cambria" w:cs="Times New Roman"/>
          <w:b/>
          <w:color w:val="002060"/>
          <w:sz w:val="24"/>
          <w:szCs w:val="24"/>
          <w:u w:val="single"/>
        </w:rPr>
        <w:t>Mrinal</w:t>
      </w:r>
      <w:proofErr w:type="spellEnd"/>
      <w:r>
        <w:rPr>
          <w:rFonts w:ascii="Cambria" w:hAnsi="Cambria" w:cs="Times New Roman"/>
          <w:b/>
          <w:color w:val="002060"/>
          <w:sz w:val="24"/>
          <w:szCs w:val="24"/>
          <w:u w:val="single"/>
        </w:rPr>
        <w:t xml:space="preserve"> </w:t>
      </w:r>
      <w:proofErr w:type="spellStart"/>
      <w:r>
        <w:rPr>
          <w:rFonts w:ascii="Cambria" w:hAnsi="Cambria" w:cs="Times New Roman"/>
          <w:b/>
          <w:color w:val="002060"/>
          <w:sz w:val="24"/>
          <w:szCs w:val="24"/>
          <w:u w:val="single"/>
        </w:rPr>
        <w:t>Chatterjee</w:t>
      </w:r>
      <w:proofErr w:type="spellEnd"/>
    </w:p>
    <w:p w:rsidR="00FD1256" w:rsidRDefault="00297558" w:rsidP="00FD1256">
      <w:pPr>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Prof. </w:t>
      </w:r>
      <w:proofErr w:type="spellStart"/>
      <w:r>
        <w:rPr>
          <w:rFonts w:ascii="Palatino Linotype" w:hAnsi="Palatino Linotype" w:cs="Times New Roman"/>
          <w:color w:val="002060"/>
          <w:sz w:val="24"/>
          <w:szCs w:val="24"/>
        </w:rPr>
        <w:t>Mrinal</w:t>
      </w:r>
      <w:proofErr w:type="spellEnd"/>
      <w:r>
        <w:rPr>
          <w:rFonts w:ascii="Palatino Linotype" w:hAnsi="Palatino Linotype" w:cs="Times New Roman"/>
          <w:color w:val="002060"/>
          <w:sz w:val="24"/>
          <w:szCs w:val="24"/>
        </w:rPr>
        <w:t xml:space="preserve"> </w:t>
      </w:r>
      <w:proofErr w:type="spellStart"/>
      <w:r>
        <w:rPr>
          <w:rFonts w:ascii="Palatino Linotype" w:hAnsi="Palatino Linotype" w:cs="Times New Roman"/>
          <w:color w:val="002060"/>
          <w:sz w:val="24"/>
          <w:szCs w:val="24"/>
        </w:rPr>
        <w:t>Chatterjee</w:t>
      </w:r>
      <w:proofErr w:type="spellEnd"/>
      <w:r>
        <w:rPr>
          <w:rFonts w:ascii="Palatino Linotype" w:hAnsi="Palatino Linotype" w:cs="Times New Roman"/>
          <w:color w:val="002060"/>
          <w:sz w:val="24"/>
          <w:szCs w:val="24"/>
        </w:rPr>
        <w:t>, IIMC (</w:t>
      </w:r>
      <w:proofErr w:type="spellStart"/>
      <w:r>
        <w:rPr>
          <w:rFonts w:ascii="Palatino Linotype" w:hAnsi="Palatino Linotype" w:cs="Times New Roman"/>
          <w:color w:val="002060"/>
          <w:sz w:val="24"/>
          <w:szCs w:val="24"/>
        </w:rPr>
        <w:t>Dhenkanal</w:t>
      </w:r>
      <w:proofErr w:type="gramStart"/>
      <w:r>
        <w:rPr>
          <w:rFonts w:ascii="Palatino Linotype" w:hAnsi="Palatino Linotype" w:cs="Times New Roman"/>
          <w:color w:val="002060"/>
          <w:sz w:val="24"/>
          <w:szCs w:val="24"/>
        </w:rPr>
        <w:t>,Odisha</w:t>
      </w:r>
      <w:proofErr w:type="spellEnd"/>
      <w:proofErr w:type="gramEnd"/>
      <w:r>
        <w:rPr>
          <w:rFonts w:ascii="Palatino Linotype" w:hAnsi="Palatino Linotype" w:cs="Times New Roman"/>
          <w:color w:val="002060"/>
          <w:sz w:val="24"/>
          <w:szCs w:val="24"/>
        </w:rPr>
        <w:t>) gave a special lecture on the topic – “Future of Mass Media in India”.</w:t>
      </w:r>
    </w:p>
    <w:p w:rsidR="00297558" w:rsidRDefault="00297558" w:rsidP="00FD1256">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765458" cy="2007475"/>
            <wp:effectExtent l="19050" t="0" r="0" b="0"/>
            <wp:docPr id="33" name="Picture 32" descr="_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020.JPG"/>
                    <pic:cNvPicPr/>
                  </pic:nvPicPr>
                  <pic:blipFill>
                    <a:blip r:embed="rId28" cstate="print"/>
                    <a:stretch>
                      <a:fillRect/>
                    </a:stretch>
                  </pic:blipFill>
                  <pic:spPr>
                    <a:xfrm>
                      <a:off x="0" y="0"/>
                      <a:ext cx="2767360" cy="2008856"/>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913337" cy="2017371"/>
            <wp:effectExtent l="19050" t="0" r="1313" b="0"/>
            <wp:docPr id="34" name="Picture 33" descr="IMG_20190729_17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29_174027.jpg"/>
                    <pic:cNvPicPr/>
                  </pic:nvPicPr>
                  <pic:blipFill>
                    <a:blip r:embed="rId29" cstate="print"/>
                    <a:stretch>
                      <a:fillRect/>
                    </a:stretch>
                  </pic:blipFill>
                  <pic:spPr>
                    <a:xfrm>
                      <a:off x="0" y="0"/>
                      <a:ext cx="2917337" cy="2020141"/>
                    </a:xfrm>
                    <a:prstGeom prst="rect">
                      <a:avLst/>
                    </a:prstGeom>
                  </pic:spPr>
                </pic:pic>
              </a:graphicData>
            </a:graphic>
          </wp:inline>
        </w:drawing>
      </w:r>
    </w:p>
    <w:p w:rsidR="00855629" w:rsidRDefault="00855629" w:rsidP="00855629">
      <w:pPr>
        <w:jc w:val="both"/>
        <w:rPr>
          <w:rFonts w:ascii="Cambria" w:hAnsi="Cambria" w:cs="Times New Roman"/>
          <w:b/>
          <w:color w:val="002060"/>
          <w:sz w:val="24"/>
          <w:szCs w:val="24"/>
          <w:u w:val="single"/>
        </w:rPr>
      </w:pPr>
      <w:r>
        <w:rPr>
          <w:rFonts w:ascii="Cambria" w:hAnsi="Cambria" w:cs="Times New Roman"/>
          <w:b/>
          <w:color w:val="002060"/>
          <w:sz w:val="24"/>
          <w:szCs w:val="24"/>
          <w:u w:val="single"/>
        </w:rPr>
        <w:lastRenderedPageBreak/>
        <w:t>1</w:t>
      </w:r>
      <w:r w:rsidR="00D101D3">
        <w:rPr>
          <w:rFonts w:ascii="Cambria" w:hAnsi="Cambria" w:cs="Times New Roman"/>
          <w:b/>
          <w:color w:val="002060"/>
          <w:sz w:val="24"/>
          <w:szCs w:val="24"/>
          <w:u w:val="single"/>
        </w:rPr>
        <w:t>9</w:t>
      </w:r>
      <w:r w:rsidRPr="005858F1">
        <w:rPr>
          <w:rFonts w:ascii="Cambria" w:hAnsi="Cambria" w:cs="Times New Roman"/>
          <w:b/>
          <w:color w:val="002060"/>
          <w:sz w:val="24"/>
          <w:szCs w:val="24"/>
          <w:u w:val="single"/>
          <w:vertAlign w:val="superscript"/>
        </w:rPr>
        <w:t>th</w:t>
      </w:r>
      <w:r w:rsidR="00D101D3">
        <w:rPr>
          <w:rFonts w:ascii="Cambria" w:hAnsi="Cambria" w:cs="Times New Roman"/>
          <w:b/>
          <w:color w:val="002060"/>
          <w:sz w:val="24"/>
          <w:szCs w:val="24"/>
          <w:u w:val="single"/>
        </w:rPr>
        <w:t xml:space="preserve"> July, 2019: Induction Programme for </w:t>
      </w:r>
      <w:proofErr w:type="spellStart"/>
      <w:r w:rsidR="00D101D3">
        <w:rPr>
          <w:rFonts w:ascii="Cambria" w:hAnsi="Cambria" w:cs="Times New Roman"/>
          <w:b/>
          <w:color w:val="002060"/>
          <w:sz w:val="24"/>
          <w:szCs w:val="24"/>
          <w:u w:val="single"/>
        </w:rPr>
        <w:t>Freshers</w:t>
      </w:r>
      <w:proofErr w:type="spellEnd"/>
    </w:p>
    <w:p w:rsidR="00D101D3" w:rsidRDefault="00D101D3" w:rsidP="00D101D3">
      <w:pPr>
        <w:ind w:firstLine="720"/>
        <w:jc w:val="both"/>
        <w:rPr>
          <w:rFonts w:ascii="Palatino Linotype" w:hAnsi="Palatino Linotype" w:cs="Times New Roman"/>
          <w:color w:val="002060"/>
          <w:sz w:val="24"/>
          <w:szCs w:val="24"/>
        </w:rPr>
      </w:pPr>
      <w:r>
        <w:rPr>
          <w:rFonts w:ascii="Palatino Linotype" w:hAnsi="Palatino Linotype" w:cs="Times New Roman"/>
          <w:color w:val="002060"/>
          <w:sz w:val="24"/>
          <w:szCs w:val="24"/>
        </w:rPr>
        <w:t xml:space="preserve">The newly admitted students (2019 batch), both M.A. &amp; PG Diploma were oriented to the Programme, Course Structure, Media Lab by the faculty members, M.A. (III </w:t>
      </w:r>
      <w:proofErr w:type="spellStart"/>
      <w:r>
        <w:rPr>
          <w:rFonts w:ascii="Palatino Linotype" w:hAnsi="Palatino Linotype" w:cs="Times New Roman"/>
          <w:color w:val="002060"/>
          <w:sz w:val="24"/>
          <w:szCs w:val="24"/>
        </w:rPr>
        <w:t>Sem</w:t>
      </w:r>
      <w:proofErr w:type="spellEnd"/>
      <w:r>
        <w:rPr>
          <w:rFonts w:ascii="Palatino Linotype" w:hAnsi="Palatino Linotype" w:cs="Times New Roman"/>
          <w:color w:val="002060"/>
          <w:sz w:val="24"/>
          <w:szCs w:val="24"/>
        </w:rPr>
        <w:t>) students and research scholars of the Department.</w:t>
      </w:r>
    </w:p>
    <w:p w:rsidR="00D101D3" w:rsidRDefault="00D101D3" w:rsidP="00D101D3">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944401" cy="1965435"/>
            <wp:effectExtent l="19050" t="0" r="8349" b="0"/>
            <wp:docPr id="36" name="Picture 3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stretch>
                      <a:fillRect/>
                    </a:stretch>
                  </pic:blipFill>
                  <pic:spPr>
                    <a:xfrm>
                      <a:off x="0" y="0"/>
                      <a:ext cx="2946427" cy="1966787"/>
                    </a:xfrm>
                    <a:prstGeom prst="rect">
                      <a:avLst/>
                    </a:prstGeom>
                  </pic:spPr>
                </pic:pic>
              </a:graphicData>
            </a:graphic>
          </wp:inline>
        </w:drawing>
      </w:r>
      <w:r w:rsidR="006D385E">
        <w:rPr>
          <w:rFonts w:ascii="Palatino Linotype" w:hAnsi="Palatino Linotype" w:cs="Times New Roman"/>
          <w:noProof/>
          <w:color w:val="002060"/>
          <w:sz w:val="24"/>
          <w:szCs w:val="24"/>
          <w:lang w:eastAsia="en-IN"/>
        </w:rPr>
        <w:drawing>
          <wp:inline distT="0" distB="0" distL="0" distR="0">
            <wp:extent cx="2534963" cy="1965397"/>
            <wp:effectExtent l="19050" t="0" r="0" b="0"/>
            <wp:docPr id="37" name="Picture 3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stretch>
                      <a:fillRect/>
                    </a:stretch>
                  </pic:blipFill>
                  <pic:spPr>
                    <a:xfrm>
                      <a:off x="0" y="0"/>
                      <a:ext cx="2534963" cy="1965397"/>
                    </a:xfrm>
                    <a:prstGeom prst="rect">
                      <a:avLst/>
                    </a:prstGeom>
                  </pic:spPr>
                </pic:pic>
              </a:graphicData>
            </a:graphic>
          </wp:inline>
        </w:drawing>
      </w:r>
    </w:p>
    <w:p w:rsidR="006D385E" w:rsidRDefault="006D385E" w:rsidP="00D101D3">
      <w:pPr>
        <w:jc w:val="both"/>
        <w:rPr>
          <w:rFonts w:ascii="Palatino Linotype" w:hAnsi="Palatino Linotype" w:cs="Times New Roman"/>
          <w:color w:val="002060"/>
          <w:sz w:val="24"/>
          <w:szCs w:val="24"/>
        </w:rPr>
      </w:pPr>
    </w:p>
    <w:p w:rsidR="006D385E" w:rsidRPr="00D101D3" w:rsidRDefault="006D385E" w:rsidP="00D101D3">
      <w:pPr>
        <w:jc w:val="both"/>
        <w:rPr>
          <w:rFonts w:ascii="Palatino Linotype" w:hAnsi="Palatino Linotype" w:cs="Times New Roman"/>
          <w:color w:val="002060"/>
          <w:sz w:val="24"/>
          <w:szCs w:val="24"/>
        </w:rPr>
      </w:pPr>
      <w:r>
        <w:rPr>
          <w:rFonts w:ascii="Palatino Linotype" w:hAnsi="Palatino Linotype" w:cs="Times New Roman"/>
          <w:noProof/>
          <w:color w:val="002060"/>
          <w:sz w:val="24"/>
          <w:szCs w:val="24"/>
          <w:lang w:eastAsia="en-IN"/>
        </w:rPr>
        <w:drawing>
          <wp:inline distT="0" distB="0" distL="0" distR="0">
            <wp:extent cx="2947123" cy="2070538"/>
            <wp:effectExtent l="19050" t="0" r="5627" b="0"/>
            <wp:docPr id="38" name="Picture 3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 cstate="print"/>
                    <a:stretch>
                      <a:fillRect/>
                    </a:stretch>
                  </pic:blipFill>
                  <pic:spPr>
                    <a:xfrm>
                      <a:off x="0" y="0"/>
                      <a:ext cx="2951220" cy="2073416"/>
                    </a:xfrm>
                    <a:prstGeom prst="rect">
                      <a:avLst/>
                    </a:prstGeom>
                  </pic:spPr>
                </pic:pic>
              </a:graphicData>
            </a:graphic>
          </wp:inline>
        </w:drawing>
      </w:r>
      <w:r>
        <w:rPr>
          <w:rFonts w:ascii="Palatino Linotype" w:hAnsi="Palatino Linotype" w:cs="Times New Roman"/>
          <w:noProof/>
          <w:color w:val="002060"/>
          <w:sz w:val="24"/>
          <w:szCs w:val="24"/>
          <w:lang w:eastAsia="en-IN"/>
        </w:rPr>
        <w:drawing>
          <wp:inline distT="0" distB="0" distL="0" distR="0">
            <wp:extent cx="2598025" cy="2060028"/>
            <wp:effectExtent l="19050" t="0" r="0" b="0"/>
            <wp:docPr id="39" name="Picture 3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 cstate="print"/>
                    <a:stretch>
                      <a:fillRect/>
                    </a:stretch>
                  </pic:blipFill>
                  <pic:spPr>
                    <a:xfrm>
                      <a:off x="0" y="0"/>
                      <a:ext cx="2610716" cy="2070091"/>
                    </a:xfrm>
                    <a:prstGeom prst="rect">
                      <a:avLst/>
                    </a:prstGeom>
                  </pic:spPr>
                </pic:pic>
              </a:graphicData>
            </a:graphic>
          </wp:inline>
        </w:drawing>
      </w:r>
    </w:p>
    <w:p w:rsidR="00FD1256" w:rsidRPr="00D64A3C" w:rsidRDefault="006D385E" w:rsidP="006D385E">
      <w:pPr>
        <w:jc w:val="both"/>
        <w:rPr>
          <w:rFonts w:ascii="Palatino Linotype" w:hAnsi="Palatino Linotype" w:cs="Times New Roman"/>
          <w:sz w:val="24"/>
          <w:szCs w:val="24"/>
        </w:rPr>
      </w:pPr>
      <w:r>
        <w:rPr>
          <w:rFonts w:ascii="Palatino Linotype" w:hAnsi="Palatino Linotype" w:cs="Times New Roman"/>
          <w:noProof/>
          <w:color w:val="002060"/>
          <w:sz w:val="24"/>
          <w:szCs w:val="24"/>
          <w:lang w:eastAsia="en-IN"/>
        </w:rPr>
        <w:drawing>
          <wp:inline distT="0" distB="0" distL="0" distR="0">
            <wp:extent cx="5625005" cy="2942897"/>
            <wp:effectExtent l="19050" t="0" r="0" b="0"/>
            <wp:docPr id="40" name="Picture 3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4" cstate="print"/>
                    <a:stretch>
                      <a:fillRect/>
                    </a:stretch>
                  </pic:blipFill>
                  <pic:spPr>
                    <a:xfrm>
                      <a:off x="0" y="0"/>
                      <a:ext cx="5625005" cy="2942897"/>
                    </a:xfrm>
                    <a:prstGeom prst="rect">
                      <a:avLst/>
                    </a:prstGeom>
                  </pic:spPr>
                </pic:pic>
              </a:graphicData>
            </a:graphic>
          </wp:inline>
        </w:drawing>
      </w:r>
    </w:p>
    <w:sectPr w:rsidR="00FD1256" w:rsidRPr="00D64A3C" w:rsidSect="00022AAE">
      <w:footerReference w:type="default" r:id="rId3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99B" w:rsidRDefault="0078599B" w:rsidP="00413101">
      <w:pPr>
        <w:spacing w:after="0" w:line="240" w:lineRule="auto"/>
      </w:pPr>
      <w:r>
        <w:separator/>
      </w:r>
    </w:p>
  </w:endnote>
  <w:endnote w:type="continuationSeparator" w:id="0">
    <w:p w:rsidR="0078599B" w:rsidRDefault="0078599B" w:rsidP="004131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01" w:rsidRDefault="004131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99B" w:rsidRDefault="0078599B" w:rsidP="00413101">
      <w:pPr>
        <w:spacing w:after="0" w:line="240" w:lineRule="auto"/>
      </w:pPr>
      <w:r>
        <w:separator/>
      </w:r>
    </w:p>
  </w:footnote>
  <w:footnote w:type="continuationSeparator" w:id="0">
    <w:p w:rsidR="0078599B" w:rsidRDefault="0078599B" w:rsidP="004131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AzsjQzNzQxNjA0MTBT0lEKTi0uzszPAykwrAUAJC7bhCwAAAA="/>
  </w:docVars>
  <w:rsids>
    <w:rsidRoot w:val="00022AAE"/>
    <w:rsid w:val="00022AAE"/>
    <w:rsid w:val="00297558"/>
    <w:rsid w:val="00321B45"/>
    <w:rsid w:val="00413101"/>
    <w:rsid w:val="004767D4"/>
    <w:rsid w:val="004E4FFF"/>
    <w:rsid w:val="005858F1"/>
    <w:rsid w:val="006D385E"/>
    <w:rsid w:val="00770E91"/>
    <w:rsid w:val="00770FB5"/>
    <w:rsid w:val="00773CE5"/>
    <w:rsid w:val="0078599B"/>
    <w:rsid w:val="00822526"/>
    <w:rsid w:val="00855629"/>
    <w:rsid w:val="008A45F5"/>
    <w:rsid w:val="008E7118"/>
    <w:rsid w:val="00A55B1D"/>
    <w:rsid w:val="00AB5CC5"/>
    <w:rsid w:val="00C0624B"/>
    <w:rsid w:val="00C06F7D"/>
    <w:rsid w:val="00C10EB3"/>
    <w:rsid w:val="00C11314"/>
    <w:rsid w:val="00D101D3"/>
    <w:rsid w:val="00D64A3C"/>
    <w:rsid w:val="00FB4E20"/>
    <w:rsid w:val="00FD125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3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B45"/>
    <w:rPr>
      <w:rFonts w:ascii="Tahoma" w:hAnsi="Tahoma" w:cs="Tahoma"/>
      <w:sz w:val="16"/>
      <w:szCs w:val="16"/>
    </w:rPr>
  </w:style>
  <w:style w:type="character" w:styleId="Hyperlink">
    <w:name w:val="Hyperlink"/>
    <w:basedOn w:val="DefaultParagraphFont"/>
    <w:uiPriority w:val="99"/>
    <w:unhideWhenUsed/>
    <w:rsid w:val="008E7118"/>
    <w:rPr>
      <w:color w:val="0000FF" w:themeColor="hyperlink"/>
      <w:u w:val="single"/>
    </w:rPr>
  </w:style>
  <w:style w:type="paragraph" w:styleId="Header">
    <w:name w:val="header"/>
    <w:basedOn w:val="Normal"/>
    <w:link w:val="HeaderChar"/>
    <w:uiPriority w:val="99"/>
    <w:semiHidden/>
    <w:unhideWhenUsed/>
    <w:rsid w:val="0041310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3101"/>
  </w:style>
  <w:style w:type="paragraph" w:styleId="Footer">
    <w:name w:val="footer"/>
    <w:basedOn w:val="Normal"/>
    <w:link w:val="FooterChar"/>
    <w:uiPriority w:val="99"/>
    <w:semiHidden/>
    <w:unhideWhenUsed/>
    <w:rsid w:val="0041310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1310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6</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2020-04-06T06:54:00Z</dcterms:created>
  <dcterms:modified xsi:type="dcterms:W3CDTF">2020-04-06T12:11:00Z</dcterms:modified>
</cp:coreProperties>
</file>