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99" w:rsidRDefault="00037B99" w:rsidP="00037B99">
      <w:pPr>
        <w:widowControl w:val="0"/>
        <w:autoSpaceDE w:val="0"/>
        <w:autoSpaceDN w:val="0"/>
        <w:adjustRightInd w:val="0"/>
        <w:spacing w:line="200" w:lineRule="exact"/>
      </w:pPr>
    </w:p>
    <w:p w:rsidR="00037B99" w:rsidRPr="003D5D15" w:rsidRDefault="00037B99" w:rsidP="00037B99">
      <w:pPr>
        <w:widowControl w:val="0"/>
        <w:autoSpaceDE w:val="0"/>
        <w:autoSpaceDN w:val="0"/>
        <w:adjustRightInd w:val="0"/>
        <w:jc w:val="center"/>
        <w:rPr>
          <w:sz w:val="28"/>
          <w:szCs w:val="28"/>
        </w:rPr>
      </w:pPr>
      <w:r w:rsidRPr="003D5D15">
        <w:rPr>
          <w:noProof/>
          <w:sz w:val="28"/>
          <w:szCs w:val="28"/>
          <w:lang w:bidi="hi-IN"/>
        </w:rPr>
        <w:drawing>
          <wp:anchor distT="0" distB="0" distL="114300" distR="114300" simplePos="0" relativeHeight="251662336" behindDoc="1" locked="0" layoutInCell="0" allowOverlap="1" wp14:anchorId="477B16FB" wp14:editId="582D8462">
            <wp:simplePos x="0" y="0"/>
            <wp:positionH relativeFrom="page">
              <wp:posOffset>455295</wp:posOffset>
            </wp:positionH>
            <wp:positionV relativeFrom="page">
              <wp:posOffset>565785</wp:posOffset>
            </wp:positionV>
            <wp:extent cx="1206500" cy="13716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206500" cy="1371600"/>
                    </a:xfrm>
                    <a:prstGeom prst="rect">
                      <a:avLst/>
                    </a:prstGeom>
                    <a:noFill/>
                  </pic:spPr>
                </pic:pic>
              </a:graphicData>
            </a:graphic>
            <wp14:sizeRelH relativeFrom="margin">
              <wp14:pctWidth>0</wp14:pctWidth>
            </wp14:sizeRelH>
            <wp14:sizeRelV relativeFrom="margin">
              <wp14:pctHeight>0</wp14:pctHeight>
            </wp14:sizeRelV>
          </wp:anchor>
        </w:drawing>
      </w:r>
      <w:r w:rsidRPr="003D5D15">
        <w:rPr>
          <w:b/>
          <w:bCs/>
          <w:sz w:val="28"/>
          <w:szCs w:val="28"/>
        </w:rPr>
        <w:t>CENTRAL UNIVERSITY OF RAJASTHAN</w:t>
      </w:r>
    </w:p>
    <w:p w:rsidR="00037B99" w:rsidRPr="003D5D15" w:rsidRDefault="00037B99" w:rsidP="00037B99">
      <w:pPr>
        <w:widowControl w:val="0"/>
        <w:autoSpaceDE w:val="0"/>
        <w:autoSpaceDN w:val="0"/>
        <w:adjustRightInd w:val="0"/>
        <w:spacing w:line="52" w:lineRule="exact"/>
        <w:jc w:val="center"/>
        <w:rPr>
          <w:sz w:val="28"/>
          <w:szCs w:val="28"/>
        </w:rPr>
      </w:pPr>
    </w:p>
    <w:p w:rsidR="00037B99" w:rsidRPr="003D5D15" w:rsidRDefault="00037B99" w:rsidP="00037B99">
      <w:pPr>
        <w:widowControl w:val="0"/>
        <w:overflowPunct w:val="0"/>
        <w:autoSpaceDE w:val="0"/>
        <w:autoSpaceDN w:val="0"/>
        <w:adjustRightInd w:val="0"/>
        <w:spacing w:line="218" w:lineRule="auto"/>
        <w:ind w:right="-961"/>
        <w:rPr>
          <w:sz w:val="28"/>
          <w:szCs w:val="28"/>
        </w:rPr>
      </w:pPr>
      <w:r>
        <w:rPr>
          <w:b/>
          <w:bCs/>
          <w:sz w:val="28"/>
          <w:szCs w:val="28"/>
        </w:rPr>
        <w:t xml:space="preserve">                       NH-8, </w:t>
      </w:r>
      <w:proofErr w:type="spellStart"/>
      <w:r w:rsidRPr="003D5D15">
        <w:rPr>
          <w:b/>
          <w:bCs/>
          <w:sz w:val="28"/>
          <w:szCs w:val="28"/>
        </w:rPr>
        <w:t>Bandarsindri</w:t>
      </w:r>
      <w:proofErr w:type="spellEnd"/>
      <w:r w:rsidRPr="003D5D15">
        <w:rPr>
          <w:b/>
          <w:bCs/>
          <w:sz w:val="28"/>
          <w:szCs w:val="28"/>
        </w:rPr>
        <w:t xml:space="preserve">, </w:t>
      </w:r>
      <w:proofErr w:type="spellStart"/>
      <w:r w:rsidRPr="003D5D15">
        <w:rPr>
          <w:b/>
          <w:bCs/>
          <w:sz w:val="28"/>
          <w:szCs w:val="28"/>
        </w:rPr>
        <w:t>Kishangarh</w:t>
      </w:r>
      <w:proofErr w:type="spellEnd"/>
      <w:r w:rsidRPr="003D5D15">
        <w:rPr>
          <w:b/>
          <w:bCs/>
          <w:sz w:val="28"/>
          <w:szCs w:val="28"/>
        </w:rPr>
        <w:t>, Dist. Ajmer</w:t>
      </w:r>
    </w:p>
    <w:p w:rsidR="00037B99" w:rsidRPr="003D5D15" w:rsidRDefault="00037B99" w:rsidP="00037B99">
      <w:pPr>
        <w:widowControl w:val="0"/>
        <w:autoSpaceDE w:val="0"/>
        <w:autoSpaceDN w:val="0"/>
        <w:adjustRightInd w:val="0"/>
        <w:spacing w:line="1" w:lineRule="exact"/>
        <w:jc w:val="center"/>
        <w:rPr>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585B13" w:rsidRDefault="00585B13" w:rsidP="00037B99">
      <w:pPr>
        <w:widowControl w:val="0"/>
        <w:autoSpaceDE w:val="0"/>
        <w:autoSpaceDN w:val="0"/>
        <w:adjustRightInd w:val="0"/>
        <w:spacing w:line="239" w:lineRule="auto"/>
        <w:ind w:right="-871"/>
        <w:jc w:val="center"/>
        <w:rPr>
          <w:b/>
          <w:bCs/>
          <w:sz w:val="28"/>
          <w:szCs w:val="28"/>
        </w:rPr>
      </w:pPr>
    </w:p>
    <w:p w:rsidR="00585B13" w:rsidRDefault="00585B13" w:rsidP="00037B99">
      <w:pPr>
        <w:widowControl w:val="0"/>
        <w:autoSpaceDE w:val="0"/>
        <w:autoSpaceDN w:val="0"/>
        <w:adjustRightInd w:val="0"/>
        <w:spacing w:line="239" w:lineRule="auto"/>
        <w:ind w:right="-871"/>
        <w:jc w:val="center"/>
        <w:rPr>
          <w:b/>
          <w:bCs/>
          <w:sz w:val="28"/>
          <w:szCs w:val="28"/>
        </w:rPr>
      </w:pPr>
    </w:p>
    <w:p w:rsidR="00585B13" w:rsidRDefault="00585B13" w:rsidP="00037B99">
      <w:pPr>
        <w:widowControl w:val="0"/>
        <w:autoSpaceDE w:val="0"/>
        <w:autoSpaceDN w:val="0"/>
        <w:adjustRightInd w:val="0"/>
        <w:spacing w:line="239" w:lineRule="auto"/>
        <w:ind w:right="-871"/>
        <w:jc w:val="center"/>
        <w:rPr>
          <w:b/>
          <w:bCs/>
          <w:sz w:val="28"/>
          <w:szCs w:val="28"/>
        </w:rPr>
      </w:pPr>
    </w:p>
    <w:p w:rsidR="00037B99" w:rsidRDefault="00585B13" w:rsidP="00037B99">
      <w:pPr>
        <w:widowControl w:val="0"/>
        <w:autoSpaceDE w:val="0"/>
        <w:autoSpaceDN w:val="0"/>
        <w:adjustRightInd w:val="0"/>
        <w:spacing w:line="239" w:lineRule="auto"/>
        <w:ind w:right="-871"/>
        <w:jc w:val="center"/>
        <w:rPr>
          <w:b/>
          <w:bCs/>
          <w:sz w:val="32"/>
          <w:szCs w:val="32"/>
        </w:rPr>
      </w:pPr>
      <w:r>
        <w:rPr>
          <w:b/>
          <w:bCs/>
          <w:sz w:val="32"/>
          <w:szCs w:val="32"/>
        </w:rPr>
        <w:t xml:space="preserve">Tender Document </w:t>
      </w:r>
    </w:p>
    <w:p w:rsidR="00585B13" w:rsidRDefault="00585B13" w:rsidP="00037B99">
      <w:pPr>
        <w:widowControl w:val="0"/>
        <w:autoSpaceDE w:val="0"/>
        <w:autoSpaceDN w:val="0"/>
        <w:adjustRightInd w:val="0"/>
        <w:spacing w:line="239" w:lineRule="auto"/>
        <w:ind w:right="-871"/>
        <w:jc w:val="center"/>
        <w:rPr>
          <w:b/>
          <w:bCs/>
          <w:sz w:val="32"/>
          <w:szCs w:val="32"/>
        </w:rPr>
      </w:pPr>
    </w:p>
    <w:p w:rsidR="00585B13" w:rsidRPr="00EA107F" w:rsidRDefault="00585B13" w:rsidP="00037B99">
      <w:pPr>
        <w:widowControl w:val="0"/>
        <w:autoSpaceDE w:val="0"/>
        <w:autoSpaceDN w:val="0"/>
        <w:adjustRightInd w:val="0"/>
        <w:spacing w:line="239" w:lineRule="auto"/>
        <w:ind w:right="-871"/>
        <w:jc w:val="center"/>
        <w:rPr>
          <w:b/>
          <w:bCs/>
          <w:sz w:val="32"/>
          <w:szCs w:val="32"/>
        </w:rPr>
      </w:pPr>
      <w:r>
        <w:rPr>
          <w:b/>
          <w:bCs/>
          <w:sz w:val="32"/>
          <w:szCs w:val="32"/>
        </w:rPr>
        <w:t>For</w:t>
      </w:r>
    </w:p>
    <w:p w:rsidR="00037B99" w:rsidRPr="00EA107F" w:rsidRDefault="00037B99" w:rsidP="00037B99">
      <w:pPr>
        <w:widowControl w:val="0"/>
        <w:autoSpaceDE w:val="0"/>
        <w:autoSpaceDN w:val="0"/>
        <w:adjustRightInd w:val="0"/>
        <w:spacing w:line="239" w:lineRule="auto"/>
        <w:ind w:right="-871"/>
        <w:rPr>
          <w:b/>
          <w:bCs/>
          <w:sz w:val="32"/>
          <w:szCs w:val="32"/>
        </w:rPr>
      </w:pPr>
    </w:p>
    <w:p w:rsidR="00037B99" w:rsidRPr="00DA641F" w:rsidRDefault="00DA641F" w:rsidP="00E67BDA">
      <w:pPr>
        <w:spacing w:after="200" w:line="276" w:lineRule="auto"/>
        <w:jc w:val="center"/>
        <w:rPr>
          <w:b/>
          <w:bCs/>
          <w:sz w:val="32"/>
          <w:szCs w:val="32"/>
        </w:rPr>
      </w:pPr>
      <w:proofErr w:type="gramStart"/>
      <w:r w:rsidRPr="00DA641F">
        <w:rPr>
          <w:rFonts w:cs="Mangal"/>
          <w:b/>
          <w:bCs/>
          <w:sz w:val="32"/>
          <w:szCs w:val="32"/>
        </w:rPr>
        <w:t>Providing of Tradesmen for day to day Civil Maintenance at Central University of Rajasthan campus</w:t>
      </w:r>
      <w:r w:rsidR="0041055D">
        <w:rPr>
          <w:rFonts w:cs="Mangal"/>
          <w:b/>
          <w:bCs/>
          <w:sz w:val="32"/>
          <w:szCs w:val="32"/>
        </w:rPr>
        <w:t>.</w:t>
      </w:r>
      <w:proofErr w:type="gramEnd"/>
    </w:p>
    <w:p w:rsidR="00037B99" w:rsidRPr="00DA641F" w:rsidRDefault="00037B99">
      <w:pPr>
        <w:spacing w:after="200" w:line="276" w:lineRule="auto"/>
        <w:rPr>
          <w:b/>
          <w:bCs/>
          <w:sz w:val="32"/>
          <w:szCs w:val="32"/>
        </w:rPr>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2A4FA8" w:rsidRDefault="002A4FA8" w:rsidP="008E2B74"/>
    <w:p w:rsidR="002A4FA8" w:rsidRDefault="002A4FA8" w:rsidP="002A4FA8">
      <w:pPr>
        <w:jc w:val="cente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tblGrid>
      <w:tr w:rsidR="002A4FA8" w:rsidRPr="00FD05B3" w:rsidTr="00B308A2">
        <w:trPr>
          <w:trHeight w:val="508"/>
          <w:jc w:val="center"/>
        </w:trPr>
        <w:tc>
          <w:tcPr>
            <w:tcW w:w="7763" w:type="dxa"/>
          </w:tcPr>
          <w:p w:rsidR="002A4FA8" w:rsidRDefault="00A35A17" w:rsidP="001122C3">
            <w:pPr>
              <w:tabs>
                <w:tab w:val="center" w:pos="3773"/>
                <w:tab w:val="left" w:pos="5535"/>
              </w:tabs>
              <w:rPr>
                <w:rFonts w:cs="Mangal"/>
                <w:b/>
              </w:rPr>
            </w:pPr>
            <w:r w:rsidRPr="00FE49EC">
              <w:rPr>
                <w:rFonts w:cs="Mangal"/>
                <w:b/>
              </w:rPr>
              <w:t xml:space="preserve">      </w:t>
            </w:r>
            <w:r w:rsidR="001122C3" w:rsidRPr="00FE49EC">
              <w:rPr>
                <w:rFonts w:cs="Mangal"/>
                <w:b/>
              </w:rPr>
              <w:tab/>
            </w:r>
            <w:r w:rsidR="002A4FA8" w:rsidRPr="00FE49EC">
              <w:rPr>
                <w:rFonts w:cs="Mangal"/>
                <w:b/>
              </w:rPr>
              <w:t>Notice Inviting Tender</w:t>
            </w:r>
            <w:r w:rsidR="001122C3" w:rsidRPr="00FE49EC">
              <w:rPr>
                <w:rFonts w:cs="Mangal"/>
                <w:b/>
              </w:rPr>
              <w:tab/>
            </w:r>
          </w:p>
          <w:p w:rsidR="006D3117" w:rsidRPr="00FE49EC" w:rsidRDefault="006D3117" w:rsidP="006D3117">
            <w:pPr>
              <w:tabs>
                <w:tab w:val="center" w:pos="3773"/>
                <w:tab w:val="left" w:pos="5535"/>
              </w:tabs>
              <w:jc w:val="center"/>
              <w:rPr>
                <w:rFonts w:cs="Mangal"/>
                <w:b/>
              </w:rPr>
            </w:pPr>
            <w:r w:rsidRPr="00E67BDA">
              <w:rPr>
                <w:rFonts w:cs="Mangal"/>
                <w:b/>
              </w:rPr>
              <w:t>To Provide Tradesmen for Civil Maintenance</w:t>
            </w:r>
          </w:p>
        </w:tc>
      </w:tr>
      <w:tr w:rsidR="002A4FA8" w:rsidRPr="00FD05B3" w:rsidTr="00B308A2">
        <w:trPr>
          <w:trHeight w:val="3138"/>
          <w:jc w:val="center"/>
        </w:trPr>
        <w:tc>
          <w:tcPr>
            <w:tcW w:w="7763" w:type="dxa"/>
          </w:tcPr>
          <w:p w:rsidR="002A4FA8" w:rsidRDefault="002A4FA8" w:rsidP="00B308A2">
            <w:pPr>
              <w:jc w:val="both"/>
              <w:rPr>
                <w:rFonts w:cs="Mangal"/>
                <w:color w:val="000000"/>
              </w:rPr>
            </w:pPr>
            <w:r>
              <w:rPr>
                <w:rFonts w:cs="Mangal"/>
              </w:rPr>
              <w:t xml:space="preserve">Central University of Rajasthan invites </w:t>
            </w:r>
            <w:r w:rsidRPr="00FD05B3">
              <w:rPr>
                <w:rFonts w:cs="Mangal"/>
              </w:rPr>
              <w:t xml:space="preserve">sealed </w:t>
            </w:r>
            <w:r>
              <w:rPr>
                <w:rFonts w:cs="Mangal"/>
              </w:rPr>
              <w:t>tender</w:t>
            </w:r>
            <w:r w:rsidR="002714C5">
              <w:rPr>
                <w:rFonts w:cs="Mangal"/>
              </w:rPr>
              <w:t xml:space="preserve"> for</w:t>
            </w:r>
            <w:r>
              <w:rPr>
                <w:rFonts w:cs="Mangal"/>
              </w:rPr>
              <w:t xml:space="preserve"> </w:t>
            </w:r>
            <w:r w:rsidR="00D516C2">
              <w:rPr>
                <w:rFonts w:cs="Mangal"/>
              </w:rPr>
              <w:t>Providing of Tradesmen for day to day Civil Maintenance at Central</w:t>
            </w:r>
            <w:r w:rsidR="006D41AF">
              <w:rPr>
                <w:rFonts w:cs="Mangal"/>
              </w:rPr>
              <w:t xml:space="preserve"> University of Rajasthan campus</w:t>
            </w:r>
            <w:r w:rsidR="00C47356">
              <w:rPr>
                <w:rFonts w:cs="Mangal"/>
                <w:color w:val="000000"/>
              </w:rPr>
              <w:t xml:space="preserve"> from C</w:t>
            </w:r>
            <w:r w:rsidRPr="00614570">
              <w:rPr>
                <w:rFonts w:cs="Mangal"/>
                <w:color w:val="000000"/>
              </w:rPr>
              <w:t>ontractors of CPWD</w:t>
            </w:r>
            <w:r w:rsidR="006D41AF">
              <w:rPr>
                <w:rFonts w:cs="Mangal"/>
                <w:color w:val="000000"/>
              </w:rPr>
              <w:t xml:space="preserve">, </w:t>
            </w:r>
            <w:r w:rsidR="00A35A17">
              <w:rPr>
                <w:rFonts w:cs="Mangal"/>
                <w:color w:val="000000"/>
              </w:rPr>
              <w:t>MES,</w:t>
            </w:r>
            <w:r w:rsidR="006D3117">
              <w:rPr>
                <w:rFonts w:cs="Mangal"/>
                <w:color w:val="000000"/>
              </w:rPr>
              <w:t xml:space="preserve"> </w:t>
            </w:r>
            <w:r w:rsidR="00A35A17">
              <w:rPr>
                <w:rFonts w:cs="Mangal"/>
                <w:color w:val="000000"/>
              </w:rPr>
              <w:t>BRO,</w:t>
            </w:r>
            <w:r w:rsidR="006D3117">
              <w:rPr>
                <w:rFonts w:cs="Mangal"/>
                <w:color w:val="000000"/>
              </w:rPr>
              <w:t xml:space="preserve"> </w:t>
            </w:r>
            <w:r w:rsidR="00A35A17">
              <w:rPr>
                <w:rFonts w:cs="Mangal"/>
                <w:color w:val="000000"/>
              </w:rPr>
              <w:t>State PWD or Public sector undertakings set up by the central or state gover</w:t>
            </w:r>
            <w:r w:rsidR="00BB7C94">
              <w:rPr>
                <w:rFonts w:cs="Mangal"/>
                <w:color w:val="000000"/>
              </w:rPr>
              <w:t>nment.</w:t>
            </w:r>
          </w:p>
          <w:p w:rsidR="00BB7C94" w:rsidRPr="00614570" w:rsidRDefault="00BB7C94" w:rsidP="00B308A2">
            <w:pPr>
              <w:jc w:val="both"/>
              <w:rPr>
                <w:rFonts w:cs="Mangal"/>
                <w:color w:val="000000"/>
              </w:rPr>
            </w:pPr>
          </w:p>
          <w:p w:rsidR="002A4FA8" w:rsidRPr="00614570" w:rsidRDefault="002A4FA8" w:rsidP="00B308A2">
            <w:pPr>
              <w:ind w:left="113" w:right="113"/>
              <w:jc w:val="center"/>
              <w:rPr>
                <w:rFonts w:cs="Mangal"/>
                <w:color w:val="000000"/>
              </w:rPr>
            </w:pPr>
            <w:r w:rsidRPr="00614570">
              <w:rPr>
                <w:rFonts w:cs="Mangal"/>
                <w:color w:val="000000"/>
              </w:rPr>
              <w:t xml:space="preserve">NIT No: </w:t>
            </w:r>
            <w:r w:rsidR="00094C4E">
              <w:rPr>
                <w:rFonts w:cs="Mangal"/>
                <w:color w:val="000000"/>
              </w:rPr>
              <w:t>CURAJ/R</w:t>
            </w:r>
            <w:r w:rsidR="00C6498E">
              <w:rPr>
                <w:rFonts w:cs="Mangal"/>
                <w:color w:val="000000"/>
              </w:rPr>
              <w:t>/F.80/2016/1144</w:t>
            </w:r>
            <w:bookmarkStart w:id="0" w:name="_GoBack"/>
            <w:bookmarkEnd w:id="0"/>
            <w:r w:rsidR="00C6498E">
              <w:rPr>
                <w:rFonts w:cs="Mangal"/>
                <w:color w:val="000000"/>
              </w:rPr>
              <w:t xml:space="preserve"> dated 08.07.2016</w:t>
            </w:r>
          </w:p>
          <w:p w:rsidR="002A4FA8" w:rsidRPr="00614570" w:rsidRDefault="002A4FA8" w:rsidP="00B308A2">
            <w:pPr>
              <w:ind w:right="113"/>
              <w:jc w:val="both"/>
              <w:rPr>
                <w:rFonts w:cs="Mangal"/>
                <w:color w:val="000000"/>
              </w:rPr>
            </w:pPr>
          </w:p>
          <w:p w:rsidR="002A4FA8" w:rsidRPr="001C478C" w:rsidRDefault="002A4FA8" w:rsidP="00B308A2">
            <w:pPr>
              <w:ind w:right="113"/>
              <w:jc w:val="both"/>
              <w:rPr>
                <w:rFonts w:cs="Mangal"/>
              </w:rPr>
            </w:pPr>
            <w:r w:rsidRPr="001C478C">
              <w:rPr>
                <w:rFonts w:cs="Mangal"/>
              </w:rPr>
              <w:t xml:space="preserve">Estimated Cost: </w:t>
            </w:r>
            <w:proofErr w:type="spellStart"/>
            <w:r w:rsidRPr="001C478C">
              <w:rPr>
                <w:rFonts w:cs="Mangal"/>
              </w:rPr>
              <w:t>Rs</w:t>
            </w:r>
            <w:proofErr w:type="spellEnd"/>
            <w:r w:rsidRPr="001C478C">
              <w:rPr>
                <w:rFonts w:cs="Mangal"/>
              </w:rPr>
              <w:t xml:space="preserve"> </w:t>
            </w:r>
            <w:r w:rsidR="001C478C">
              <w:rPr>
                <w:rFonts w:cs="Mangal"/>
              </w:rPr>
              <w:t>9,44,705</w:t>
            </w:r>
            <w:r w:rsidR="00946932" w:rsidRPr="001C478C">
              <w:rPr>
                <w:rFonts w:cs="Mangal"/>
              </w:rPr>
              <w:t>/-</w:t>
            </w:r>
            <w:r w:rsidRPr="001C478C">
              <w:rPr>
                <w:rFonts w:cs="Mangal"/>
              </w:rPr>
              <w:t xml:space="preserve">  </w:t>
            </w:r>
            <w:r w:rsidR="003967E8" w:rsidRPr="001C478C">
              <w:rPr>
                <w:rFonts w:cs="Mangal"/>
              </w:rPr>
              <w:t xml:space="preserve">            Period of Contract</w:t>
            </w:r>
            <w:r w:rsidRPr="001C478C">
              <w:rPr>
                <w:rFonts w:cs="Mangal"/>
              </w:rPr>
              <w:t xml:space="preserve">: </w:t>
            </w:r>
            <w:r w:rsidR="007D7A25" w:rsidRPr="001C478C">
              <w:rPr>
                <w:rFonts w:cs="Mangal"/>
              </w:rPr>
              <w:t>1</w:t>
            </w:r>
            <w:r w:rsidRPr="001C478C">
              <w:rPr>
                <w:rFonts w:cs="Mangal"/>
              </w:rPr>
              <w:t xml:space="preserve">2 Months         </w:t>
            </w:r>
          </w:p>
          <w:p w:rsidR="002A4FA8" w:rsidRPr="001C478C" w:rsidRDefault="002A4FA8" w:rsidP="00B308A2">
            <w:pPr>
              <w:ind w:right="113"/>
              <w:jc w:val="both"/>
              <w:rPr>
                <w:rFonts w:cs="Mangal"/>
              </w:rPr>
            </w:pPr>
            <w:r w:rsidRPr="00614570">
              <w:rPr>
                <w:rFonts w:cs="Mangal"/>
                <w:color w:val="000000"/>
              </w:rPr>
              <w:t xml:space="preserve">Time and date of submission of bid:       </w:t>
            </w:r>
            <w:r w:rsidR="000661CA" w:rsidRPr="001C478C">
              <w:rPr>
                <w:rFonts w:cs="Mangal"/>
              </w:rPr>
              <w:t>1</w:t>
            </w:r>
            <w:r w:rsidR="00A2492B">
              <w:rPr>
                <w:rFonts w:cs="Mangal"/>
              </w:rPr>
              <w:t>9</w:t>
            </w:r>
            <w:r w:rsidR="000661CA" w:rsidRPr="001C478C">
              <w:rPr>
                <w:rFonts w:cs="Mangal"/>
              </w:rPr>
              <w:t xml:space="preserve">.07.2016 </w:t>
            </w:r>
            <w:r w:rsidR="0008463D" w:rsidRPr="001C478C">
              <w:rPr>
                <w:rFonts w:cs="Mangal"/>
              </w:rPr>
              <w:t>till 02.00 PM</w:t>
            </w:r>
          </w:p>
          <w:p w:rsidR="002A4FA8" w:rsidRPr="00614570" w:rsidRDefault="002A4FA8" w:rsidP="00B308A2">
            <w:pPr>
              <w:jc w:val="both"/>
              <w:rPr>
                <w:rFonts w:cs="Mangal"/>
                <w:color w:val="000000"/>
              </w:rPr>
            </w:pPr>
            <w:r w:rsidRPr="00614570">
              <w:rPr>
                <w:rFonts w:cs="Mangal"/>
                <w:color w:val="000000"/>
              </w:rPr>
              <w:t xml:space="preserve">The tender form and other detail can be obtained from the O/o The Registrar, Central University of Rajasthan on payment of </w:t>
            </w:r>
            <w:proofErr w:type="spellStart"/>
            <w:r w:rsidRPr="00614570">
              <w:rPr>
                <w:rFonts w:cs="Mangal"/>
                <w:color w:val="000000"/>
              </w:rPr>
              <w:t>Rs</w:t>
            </w:r>
            <w:proofErr w:type="spellEnd"/>
            <w:r w:rsidRPr="00614570">
              <w:rPr>
                <w:rFonts w:cs="Mangal"/>
                <w:color w:val="000000"/>
              </w:rPr>
              <w:t xml:space="preserve"> </w:t>
            </w:r>
            <w:r w:rsidRPr="00673070">
              <w:rPr>
                <w:rFonts w:cs="Mangal"/>
              </w:rPr>
              <w:t>500</w:t>
            </w:r>
            <w:r w:rsidRPr="00614570">
              <w:rPr>
                <w:rFonts w:cs="Mangal"/>
                <w:color w:val="000000"/>
              </w:rPr>
              <w:t xml:space="preserve">/- or can be downloaded from the University website </w:t>
            </w:r>
            <w:hyperlink r:id="rId10" w:history="1">
              <w:r w:rsidRPr="00614570">
                <w:rPr>
                  <w:rStyle w:val="Hyperlink"/>
                  <w:rFonts w:cs="Mangal"/>
                  <w:color w:val="000000"/>
                </w:rPr>
                <w:t>www.curaj.ac.in</w:t>
              </w:r>
            </w:hyperlink>
            <w:r w:rsidRPr="00614570">
              <w:rPr>
                <w:rFonts w:cs="Mangal"/>
                <w:color w:val="000000"/>
              </w:rPr>
              <w:t xml:space="preserve"> (payment for download tender to be made through Demand Draft </w:t>
            </w:r>
            <w:proofErr w:type="spellStart"/>
            <w:r w:rsidRPr="00614570">
              <w:rPr>
                <w:rFonts w:cs="Mangal"/>
                <w:color w:val="000000"/>
              </w:rPr>
              <w:t>alongwith</w:t>
            </w:r>
            <w:proofErr w:type="spellEnd"/>
            <w:r w:rsidRPr="00614570">
              <w:rPr>
                <w:rFonts w:cs="Mangal"/>
                <w:color w:val="000000"/>
              </w:rPr>
              <w:t xml:space="preserve"> tender document)</w:t>
            </w:r>
          </w:p>
          <w:p w:rsidR="002A4FA8" w:rsidRDefault="002A4FA8" w:rsidP="00B308A2">
            <w:pPr>
              <w:jc w:val="both"/>
              <w:rPr>
                <w:rFonts w:cs="Mangal"/>
              </w:rPr>
            </w:pPr>
          </w:p>
          <w:p w:rsidR="002A4FA8" w:rsidRPr="00FD05B3" w:rsidRDefault="002A4FA8" w:rsidP="00B308A2">
            <w:pPr>
              <w:jc w:val="right"/>
              <w:rPr>
                <w:rFonts w:cs="Mangal"/>
              </w:rPr>
            </w:pPr>
            <w:r>
              <w:rPr>
                <w:rFonts w:cs="Mangal"/>
              </w:rPr>
              <w:t xml:space="preserve">Registrar </w:t>
            </w:r>
          </w:p>
        </w:tc>
      </w:tr>
    </w:tbl>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8E2B74" w:rsidRDefault="008E2B74">
      <w:pPr>
        <w:spacing w:after="200" w:line="276" w:lineRule="auto"/>
        <w:rPr>
          <w:b/>
        </w:rPr>
      </w:pPr>
      <w:r>
        <w:rPr>
          <w:b/>
        </w:rPr>
        <w:br w:type="page"/>
      </w:r>
    </w:p>
    <w:tbl>
      <w:tblPr>
        <w:tblW w:w="9440"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898"/>
        <w:gridCol w:w="1134"/>
        <w:gridCol w:w="806"/>
        <w:gridCol w:w="1123"/>
        <w:gridCol w:w="1119"/>
        <w:gridCol w:w="1350"/>
        <w:gridCol w:w="1390"/>
      </w:tblGrid>
      <w:tr w:rsidR="002A4FA8" w:rsidRPr="00FD05B3" w:rsidTr="00B308A2">
        <w:trPr>
          <w:trHeight w:val="508"/>
          <w:jc w:val="center"/>
        </w:trPr>
        <w:tc>
          <w:tcPr>
            <w:tcW w:w="9440" w:type="dxa"/>
            <w:gridSpan w:val="8"/>
          </w:tcPr>
          <w:p w:rsidR="002A4FA8" w:rsidRPr="00FD05B3" w:rsidRDefault="002A4FA8" w:rsidP="00B308A2">
            <w:pPr>
              <w:jc w:val="center"/>
              <w:rPr>
                <w:rFonts w:cs="Mangal"/>
                <w:b/>
                <w:u w:val="single"/>
              </w:rPr>
            </w:pPr>
            <w:r w:rsidRPr="00FD05B3">
              <w:rPr>
                <w:rFonts w:cs="Mangal"/>
                <w:b/>
                <w:u w:val="single"/>
              </w:rPr>
              <w:lastRenderedPageBreak/>
              <w:t>Notice Inviting Tender</w:t>
            </w:r>
          </w:p>
        </w:tc>
      </w:tr>
      <w:tr w:rsidR="002A4FA8" w:rsidRPr="00FD05B3" w:rsidTr="00B308A2">
        <w:trPr>
          <w:trHeight w:val="701"/>
          <w:jc w:val="center"/>
        </w:trPr>
        <w:tc>
          <w:tcPr>
            <w:tcW w:w="9440" w:type="dxa"/>
            <w:gridSpan w:val="8"/>
          </w:tcPr>
          <w:p w:rsidR="002A4FA8" w:rsidRPr="00FD05B3" w:rsidRDefault="002A4FA8" w:rsidP="00BB7C94">
            <w:pPr>
              <w:jc w:val="both"/>
              <w:rPr>
                <w:rFonts w:cs="Mangal"/>
              </w:rPr>
            </w:pPr>
            <w:r w:rsidRPr="00FD05B3">
              <w:rPr>
                <w:rFonts w:cs="Mangal"/>
              </w:rPr>
              <w:t xml:space="preserve">The </w:t>
            </w:r>
            <w:r>
              <w:rPr>
                <w:rFonts w:cs="Mangal"/>
              </w:rPr>
              <w:t>Registrar, Central University of Rajasthan</w:t>
            </w:r>
            <w:r w:rsidR="0008030D">
              <w:rPr>
                <w:rFonts w:cs="Mangal"/>
              </w:rPr>
              <w:t xml:space="preserve">, NH-8, </w:t>
            </w:r>
            <w:proofErr w:type="spellStart"/>
            <w:r w:rsidR="0008030D">
              <w:rPr>
                <w:rFonts w:cs="Mangal"/>
              </w:rPr>
              <w:t>Bandarsindri</w:t>
            </w:r>
            <w:proofErr w:type="spellEnd"/>
            <w:r w:rsidR="0008030D">
              <w:rPr>
                <w:rFonts w:cs="Mangal"/>
              </w:rPr>
              <w:t xml:space="preserve">, </w:t>
            </w:r>
            <w:proofErr w:type="spellStart"/>
            <w:r w:rsidR="0008030D">
              <w:rPr>
                <w:rFonts w:cs="Mangal"/>
              </w:rPr>
              <w:t>Kishangarh</w:t>
            </w:r>
            <w:proofErr w:type="spellEnd"/>
            <w:r w:rsidR="0008030D">
              <w:rPr>
                <w:rFonts w:cs="Mangal"/>
              </w:rPr>
              <w:t xml:space="preserve"> -305817</w:t>
            </w:r>
            <w:r w:rsidRPr="00FD05B3">
              <w:rPr>
                <w:rFonts w:cs="Mangal"/>
              </w:rPr>
              <w:t xml:space="preserve"> invites sealed </w:t>
            </w:r>
            <w:r w:rsidR="00BB7C94">
              <w:rPr>
                <w:rFonts w:cs="Mangal"/>
                <w:b/>
              </w:rPr>
              <w:t>Item Rate Tender</w:t>
            </w:r>
            <w:r w:rsidR="0008030D" w:rsidRPr="0008030D">
              <w:rPr>
                <w:rFonts w:cs="Mangal"/>
                <w:b/>
              </w:rPr>
              <w:t xml:space="preserve"> </w:t>
            </w:r>
            <w:r w:rsidRPr="00FD05B3">
              <w:rPr>
                <w:rFonts w:cs="Mangal"/>
              </w:rPr>
              <w:t>f</w:t>
            </w:r>
            <w:r w:rsidR="0008030D">
              <w:rPr>
                <w:rFonts w:cs="Mangal"/>
              </w:rPr>
              <w:t>rom eligible and enlisted contractor of appropriate class of CPWD</w:t>
            </w:r>
            <w:r w:rsidR="00BB7C94">
              <w:rPr>
                <w:rFonts w:cs="Mangal"/>
              </w:rPr>
              <w:t>,</w:t>
            </w:r>
            <w:r w:rsidR="006D3117">
              <w:rPr>
                <w:rFonts w:cs="Mangal"/>
              </w:rPr>
              <w:t xml:space="preserve"> </w:t>
            </w:r>
            <w:r w:rsidR="00BB7C94">
              <w:rPr>
                <w:rFonts w:cs="Mangal"/>
              </w:rPr>
              <w:t>MES,</w:t>
            </w:r>
            <w:r w:rsidR="006D3117">
              <w:rPr>
                <w:rFonts w:cs="Mangal"/>
              </w:rPr>
              <w:t xml:space="preserve"> </w:t>
            </w:r>
            <w:r w:rsidR="00BB7C94">
              <w:rPr>
                <w:rFonts w:cs="Mangal"/>
              </w:rPr>
              <w:t>BRO,</w:t>
            </w:r>
            <w:r w:rsidR="006D3117">
              <w:rPr>
                <w:rFonts w:cs="Mangal"/>
              </w:rPr>
              <w:t xml:space="preserve"> </w:t>
            </w:r>
            <w:r w:rsidR="00BB7C94">
              <w:rPr>
                <w:rFonts w:cs="Mangal"/>
              </w:rPr>
              <w:t>State PWD or public sector undertaking set by the Central or State government</w:t>
            </w:r>
            <w:r w:rsidR="0008030D">
              <w:rPr>
                <w:rFonts w:cs="Mangal"/>
              </w:rPr>
              <w:t xml:space="preserve"> for the following work.</w:t>
            </w:r>
          </w:p>
        </w:tc>
      </w:tr>
      <w:tr w:rsidR="002A4FA8" w:rsidRPr="00FD05B3" w:rsidTr="00C21BF1">
        <w:trPr>
          <w:trHeight w:val="1156"/>
          <w:jc w:val="center"/>
        </w:trPr>
        <w:tc>
          <w:tcPr>
            <w:tcW w:w="620" w:type="dxa"/>
            <w:vAlign w:val="center"/>
          </w:tcPr>
          <w:p w:rsidR="002A4FA8" w:rsidRPr="00FD05B3" w:rsidRDefault="002A4FA8" w:rsidP="00B308A2">
            <w:pPr>
              <w:jc w:val="both"/>
              <w:rPr>
                <w:rFonts w:cs="Mangal"/>
              </w:rPr>
            </w:pPr>
            <w:r w:rsidRPr="00FD05B3">
              <w:rPr>
                <w:rFonts w:cs="Mangal"/>
              </w:rPr>
              <w:t>S. No.</w:t>
            </w:r>
          </w:p>
        </w:tc>
        <w:tc>
          <w:tcPr>
            <w:tcW w:w="1898" w:type="dxa"/>
            <w:vAlign w:val="center"/>
          </w:tcPr>
          <w:p w:rsidR="002A4FA8" w:rsidRPr="00FD05B3" w:rsidRDefault="002A4FA8" w:rsidP="00B308A2">
            <w:pPr>
              <w:jc w:val="both"/>
              <w:rPr>
                <w:rFonts w:cs="Mangal"/>
              </w:rPr>
            </w:pPr>
            <w:r w:rsidRPr="00FD05B3">
              <w:rPr>
                <w:rFonts w:cs="Mangal"/>
              </w:rPr>
              <w:t>Name of Work</w:t>
            </w:r>
          </w:p>
        </w:tc>
        <w:tc>
          <w:tcPr>
            <w:tcW w:w="1134" w:type="dxa"/>
            <w:vAlign w:val="center"/>
          </w:tcPr>
          <w:p w:rsidR="002A4FA8" w:rsidRPr="00FD05B3" w:rsidRDefault="002A4FA8" w:rsidP="00B308A2">
            <w:pPr>
              <w:jc w:val="both"/>
              <w:rPr>
                <w:rFonts w:cs="Mangal"/>
              </w:rPr>
            </w:pPr>
            <w:r w:rsidRPr="00FD05B3">
              <w:rPr>
                <w:rFonts w:cs="Mangal"/>
              </w:rPr>
              <w:t>NIT No.</w:t>
            </w:r>
          </w:p>
        </w:tc>
        <w:tc>
          <w:tcPr>
            <w:tcW w:w="806" w:type="dxa"/>
            <w:vAlign w:val="center"/>
          </w:tcPr>
          <w:p w:rsidR="002A4FA8" w:rsidRPr="00FD05B3" w:rsidRDefault="002A4FA8" w:rsidP="00B308A2">
            <w:pPr>
              <w:jc w:val="both"/>
              <w:rPr>
                <w:rFonts w:cs="Mangal"/>
              </w:rPr>
            </w:pPr>
            <w:r w:rsidRPr="00FD05B3">
              <w:rPr>
                <w:rFonts w:cs="Mangal"/>
              </w:rPr>
              <w:t>Estimated Cost</w:t>
            </w:r>
          </w:p>
        </w:tc>
        <w:tc>
          <w:tcPr>
            <w:tcW w:w="1123" w:type="dxa"/>
            <w:vAlign w:val="center"/>
          </w:tcPr>
          <w:p w:rsidR="002A4FA8" w:rsidRPr="00FD05B3" w:rsidRDefault="002A4FA8" w:rsidP="00B308A2">
            <w:pPr>
              <w:jc w:val="both"/>
              <w:rPr>
                <w:rFonts w:cs="Mangal"/>
              </w:rPr>
            </w:pPr>
            <w:r w:rsidRPr="00FD05B3">
              <w:rPr>
                <w:rFonts w:cs="Mangal"/>
              </w:rPr>
              <w:t xml:space="preserve">Earnest money </w:t>
            </w:r>
          </w:p>
        </w:tc>
        <w:tc>
          <w:tcPr>
            <w:tcW w:w="1119" w:type="dxa"/>
            <w:vAlign w:val="center"/>
          </w:tcPr>
          <w:p w:rsidR="002A4FA8" w:rsidRPr="00FD05B3" w:rsidRDefault="00C21BF1" w:rsidP="00B308A2">
            <w:pPr>
              <w:jc w:val="both"/>
              <w:rPr>
                <w:rFonts w:cs="Mangal"/>
              </w:rPr>
            </w:pPr>
            <w:r>
              <w:rPr>
                <w:rFonts w:cs="Mangal"/>
              </w:rPr>
              <w:t>Duration of contract</w:t>
            </w:r>
          </w:p>
        </w:tc>
        <w:tc>
          <w:tcPr>
            <w:tcW w:w="1350" w:type="dxa"/>
          </w:tcPr>
          <w:p w:rsidR="002A4FA8" w:rsidRPr="00FD05B3" w:rsidRDefault="002A4FA8" w:rsidP="00B308A2">
            <w:pPr>
              <w:jc w:val="center"/>
              <w:rPr>
                <w:rFonts w:cs="Mangal"/>
              </w:rPr>
            </w:pPr>
            <w:r w:rsidRPr="00FD05B3">
              <w:rPr>
                <w:rFonts w:cs="Mangal"/>
              </w:rPr>
              <w:t xml:space="preserve">Time &amp; Date of submission of Bid </w:t>
            </w:r>
          </w:p>
        </w:tc>
        <w:tc>
          <w:tcPr>
            <w:tcW w:w="1390" w:type="dxa"/>
          </w:tcPr>
          <w:p w:rsidR="002A4FA8" w:rsidRPr="00FD05B3" w:rsidRDefault="002A4FA8" w:rsidP="00B308A2">
            <w:pPr>
              <w:jc w:val="both"/>
              <w:rPr>
                <w:rFonts w:cs="Mangal"/>
              </w:rPr>
            </w:pPr>
            <w:r w:rsidRPr="00FD05B3">
              <w:rPr>
                <w:rFonts w:cs="Mangal"/>
              </w:rPr>
              <w:t>Time &amp; Date of Opening of</w:t>
            </w:r>
            <w:r>
              <w:rPr>
                <w:rFonts w:cs="Mangal"/>
              </w:rPr>
              <w:t xml:space="preserve"> Tender</w:t>
            </w:r>
          </w:p>
        </w:tc>
      </w:tr>
      <w:tr w:rsidR="002A4FA8" w:rsidRPr="00FD05B3" w:rsidTr="00C21BF1">
        <w:trPr>
          <w:cantSplit/>
          <w:trHeight w:val="3604"/>
          <w:jc w:val="center"/>
        </w:trPr>
        <w:tc>
          <w:tcPr>
            <w:tcW w:w="620" w:type="dxa"/>
          </w:tcPr>
          <w:p w:rsidR="002A4FA8" w:rsidRPr="00FD05B3" w:rsidRDefault="002A4FA8" w:rsidP="00B308A2">
            <w:pPr>
              <w:jc w:val="both"/>
              <w:rPr>
                <w:rFonts w:cs="Mangal"/>
              </w:rPr>
            </w:pPr>
            <w:r w:rsidRPr="00FD05B3">
              <w:rPr>
                <w:rFonts w:cs="Mangal"/>
              </w:rPr>
              <w:t>1</w:t>
            </w:r>
          </w:p>
        </w:tc>
        <w:tc>
          <w:tcPr>
            <w:tcW w:w="1898" w:type="dxa"/>
          </w:tcPr>
          <w:p w:rsidR="00D516C2" w:rsidRPr="00FD05B3" w:rsidRDefault="00D516C2" w:rsidP="00D516C2">
            <w:pPr>
              <w:jc w:val="both"/>
              <w:rPr>
                <w:rFonts w:cs="Mangal"/>
              </w:rPr>
            </w:pPr>
            <w:r>
              <w:rPr>
                <w:rFonts w:cs="Mangal"/>
              </w:rPr>
              <w:t xml:space="preserve">Providing of Tradesmen for day to day Civil Maintenance at Central University of Rajasthan campus. </w:t>
            </w:r>
          </w:p>
          <w:p w:rsidR="00D516C2" w:rsidRPr="003B61BC" w:rsidRDefault="00D516C2" w:rsidP="00D516C2">
            <w:pPr>
              <w:tabs>
                <w:tab w:val="left" w:pos="2160"/>
              </w:tabs>
              <w:ind w:left="2880" w:hanging="1980"/>
              <w:jc w:val="both"/>
              <w:rPr>
                <w:b/>
                <w:caps/>
              </w:rPr>
            </w:pPr>
          </w:p>
          <w:p w:rsidR="002A4FA8" w:rsidRPr="00FD05B3" w:rsidRDefault="002A4FA8" w:rsidP="00315A32">
            <w:pPr>
              <w:jc w:val="both"/>
              <w:rPr>
                <w:rFonts w:cs="Mangal"/>
              </w:rPr>
            </w:pPr>
          </w:p>
        </w:tc>
        <w:tc>
          <w:tcPr>
            <w:tcW w:w="1134" w:type="dxa"/>
            <w:textDirection w:val="btLr"/>
          </w:tcPr>
          <w:p w:rsidR="002A4FA8" w:rsidRPr="00FD05B3" w:rsidRDefault="00094C4E" w:rsidP="00C6498E">
            <w:pPr>
              <w:ind w:left="113" w:right="113"/>
              <w:jc w:val="center"/>
              <w:rPr>
                <w:rFonts w:cs="Mangal"/>
              </w:rPr>
            </w:pPr>
            <w:r>
              <w:rPr>
                <w:rFonts w:cs="Mangal"/>
              </w:rPr>
              <w:t>CURAJ/R/F.80/2016/1144 dated 08.07.201</w:t>
            </w:r>
            <w:r w:rsidR="00C6498E">
              <w:rPr>
                <w:rFonts w:cs="Mangal"/>
              </w:rPr>
              <w:t>6</w:t>
            </w:r>
          </w:p>
        </w:tc>
        <w:tc>
          <w:tcPr>
            <w:tcW w:w="806" w:type="dxa"/>
            <w:textDirection w:val="btLr"/>
          </w:tcPr>
          <w:p w:rsidR="002A4FA8" w:rsidRPr="00365C5A" w:rsidRDefault="002A4FA8" w:rsidP="001C478C">
            <w:pPr>
              <w:ind w:left="113" w:right="113"/>
              <w:jc w:val="center"/>
              <w:rPr>
                <w:rFonts w:cs="Mangal"/>
              </w:rPr>
            </w:pPr>
            <w:proofErr w:type="spellStart"/>
            <w:r>
              <w:rPr>
                <w:rFonts w:cs="Mangal"/>
                <w:b/>
              </w:rPr>
              <w:t>Rs</w:t>
            </w:r>
            <w:proofErr w:type="spellEnd"/>
            <w:r>
              <w:rPr>
                <w:rFonts w:cs="Mangal"/>
                <w:b/>
              </w:rPr>
              <w:t>.</w:t>
            </w:r>
            <w:r w:rsidR="00946932">
              <w:rPr>
                <w:rFonts w:cs="Mangal"/>
                <w:b/>
              </w:rPr>
              <w:t xml:space="preserve"> </w:t>
            </w:r>
            <w:r w:rsidR="001C478C">
              <w:rPr>
                <w:rFonts w:cs="Mangal"/>
                <w:b/>
              </w:rPr>
              <w:t>9,44,705</w:t>
            </w:r>
            <w:r w:rsidR="00946932">
              <w:rPr>
                <w:rFonts w:cs="Mangal"/>
                <w:b/>
              </w:rPr>
              <w:t>/-</w:t>
            </w:r>
          </w:p>
        </w:tc>
        <w:tc>
          <w:tcPr>
            <w:tcW w:w="1123" w:type="dxa"/>
            <w:textDirection w:val="btLr"/>
          </w:tcPr>
          <w:p w:rsidR="002A4FA8" w:rsidRPr="00614570" w:rsidRDefault="002A4FA8" w:rsidP="002C5CC7">
            <w:pPr>
              <w:ind w:left="113" w:right="113"/>
              <w:jc w:val="center"/>
              <w:rPr>
                <w:rFonts w:cs="Mangal"/>
                <w:color w:val="000000"/>
              </w:rPr>
            </w:pPr>
            <w:proofErr w:type="spellStart"/>
            <w:r w:rsidRPr="00614570">
              <w:rPr>
                <w:rFonts w:cs="Mangal"/>
                <w:b/>
                <w:color w:val="000000"/>
              </w:rPr>
              <w:t>Rs</w:t>
            </w:r>
            <w:proofErr w:type="spellEnd"/>
            <w:r w:rsidRPr="00614570">
              <w:rPr>
                <w:rFonts w:cs="Mangal"/>
                <w:b/>
                <w:color w:val="000000"/>
              </w:rPr>
              <w:t>.</w:t>
            </w:r>
            <w:r w:rsidR="00946932">
              <w:rPr>
                <w:rFonts w:cs="Mangal"/>
                <w:b/>
                <w:color w:val="000000"/>
              </w:rPr>
              <w:t xml:space="preserve"> </w:t>
            </w:r>
            <w:r w:rsidR="002C5CC7">
              <w:rPr>
                <w:rFonts w:cs="Mangal"/>
                <w:b/>
                <w:color w:val="000000"/>
              </w:rPr>
              <w:t>18,894</w:t>
            </w:r>
            <w:r w:rsidR="00946932">
              <w:rPr>
                <w:rFonts w:cs="Mangal"/>
                <w:b/>
                <w:color w:val="000000"/>
              </w:rPr>
              <w:t>/-</w:t>
            </w:r>
            <w:r w:rsidRPr="00614570">
              <w:rPr>
                <w:rFonts w:cs="Mangal"/>
                <w:b/>
                <w:color w:val="000000"/>
              </w:rPr>
              <w:t xml:space="preserve"> </w:t>
            </w:r>
          </w:p>
        </w:tc>
        <w:tc>
          <w:tcPr>
            <w:tcW w:w="1119" w:type="dxa"/>
            <w:textDirection w:val="btLr"/>
          </w:tcPr>
          <w:p w:rsidR="002A4FA8" w:rsidRPr="00614570" w:rsidRDefault="002A4FA8" w:rsidP="00C21BF1">
            <w:pPr>
              <w:ind w:left="113" w:right="113"/>
              <w:jc w:val="center"/>
              <w:rPr>
                <w:rFonts w:cs="Mangal"/>
                <w:color w:val="000000"/>
              </w:rPr>
            </w:pPr>
          </w:p>
          <w:p w:rsidR="002A4FA8" w:rsidRPr="00614570" w:rsidRDefault="00751EE6" w:rsidP="00C21BF1">
            <w:pPr>
              <w:ind w:left="113" w:right="113"/>
              <w:jc w:val="center"/>
              <w:rPr>
                <w:rFonts w:cs="Mangal"/>
                <w:color w:val="000000"/>
              </w:rPr>
            </w:pPr>
            <w:r>
              <w:rPr>
                <w:rFonts w:cs="Mangal"/>
                <w:color w:val="000000"/>
              </w:rPr>
              <w:t>12 months</w:t>
            </w:r>
          </w:p>
          <w:p w:rsidR="002A4FA8" w:rsidRPr="00614570" w:rsidRDefault="002A4FA8" w:rsidP="00C21BF1">
            <w:pPr>
              <w:ind w:left="113" w:right="113"/>
              <w:jc w:val="center"/>
              <w:rPr>
                <w:rFonts w:cs="Mangal"/>
                <w:color w:val="000000"/>
              </w:rPr>
            </w:pPr>
          </w:p>
          <w:p w:rsidR="002A4FA8" w:rsidRPr="00614570" w:rsidRDefault="002A4FA8" w:rsidP="00C21BF1">
            <w:pPr>
              <w:ind w:left="113" w:right="113"/>
              <w:jc w:val="center"/>
              <w:rPr>
                <w:rFonts w:cs="Mangal"/>
                <w:color w:val="000000"/>
              </w:rPr>
            </w:pPr>
          </w:p>
        </w:tc>
        <w:tc>
          <w:tcPr>
            <w:tcW w:w="1350" w:type="dxa"/>
            <w:textDirection w:val="btLr"/>
          </w:tcPr>
          <w:p w:rsidR="002A4FA8" w:rsidRPr="001C478C" w:rsidRDefault="00A2492B" w:rsidP="00A2492B">
            <w:pPr>
              <w:ind w:left="113" w:right="113"/>
              <w:jc w:val="center"/>
              <w:rPr>
                <w:rFonts w:cs="Mangal"/>
              </w:rPr>
            </w:pPr>
            <w:r>
              <w:rPr>
                <w:rFonts w:cs="Mangal"/>
              </w:rPr>
              <w:t>19</w:t>
            </w:r>
            <w:r w:rsidR="00BB7C94" w:rsidRPr="001C478C">
              <w:rPr>
                <w:rFonts w:cs="Mangal"/>
              </w:rPr>
              <w:t>.07.2016</w:t>
            </w:r>
          </w:p>
          <w:p w:rsidR="002A4FA8" w:rsidRPr="00614570" w:rsidRDefault="002A4FA8" w:rsidP="00B308A2">
            <w:pPr>
              <w:ind w:left="113" w:right="113"/>
              <w:jc w:val="center"/>
              <w:rPr>
                <w:rFonts w:cs="Mangal"/>
                <w:color w:val="000000"/>
              </w:rPr>
            </w:pPr>
            <w:r w:rsidRPr="001C478C">
              <w:rPr>
                <w:rFonts w:cs="Mangal"/>
              </w:rPr>
              <w:t>At 02.00 PM</w:t>
            </w:r>
          </w:p>
        </w:tc>
        <w:tc>
          <w:tcPr>
            <w:tcW w:w="1390" w:type="dxa"/>
            <w:textDirection w:val="btLr"/>
          </w:tcPr>
          <w:p w:rsidR="007A55AC" w:rsidRPr="00614570" w:rsidRDefault="007A55AC" w:rsidP="00946932">
            <w:pPr>
              <w:ind w:left="113" w:right="113"/>
              <w:rPr>
                <w:rFonts w:cs="Mangal"/>
                <w:color w:val="000000"/>
              </w:rPr>
            </w:pPr>
          </w:p>
          <w:p w:rsidR="002A4FA8" w:rsidRPr="001C478C" w:rsidRDefault="00A2492B" w:rsidP="007A55AC">
            <w:pPr>
              <w:ind w:left="113" w:right="113"/>
              <w:jc w:val="center"/>
              <w:rPr>
                <w:rFonts w:cs="Mangal"/>
              </w:rPr>
            </w:pPr>
            <w:r>
              <w:rPr>
                <w:rFonts w:cs="Mangal"/>
              </w:rPr>
              <w:t>19</w:t>
            </w:r>
            <w:r w:rsidR="00BB7C94" w:rsidRPr="001C478C">
              <w:rPr>
                <w:rFonts w:cs="Mangal"/>
              </w:rPr>
              <w:t xml:space="preserve">.07.2016 </w:t>
            </w:r>
            <w:r w:rsidR="002A4FA8" w:rsidRPr="001C478C">
              <w:rPr>
                <w:rFonts w:cs="Mangal"/>
              </w:rPr>
              <w:t>At 03.00 PM</w:t>
            </w:r>
          </w:p>
          <w:p w:rsidR="002A4FA8" w:rsidRPr="00614570" w:rsidRDefault="002A4FA8" w:rsidP="00B308A2">
            <w:pPr>
              <w:ind w:left="113" w:right="113"/>
              <w:rPr>
                <w:rFonts w:cs="Mangal"/>
                <w:color w:val="000000"/>
              </w:rPr>
            </w:pPr>
          </w:p>
          <w:p w:rsidR="002A4FA8" w:rsidRPr="00614570" w:rsidRDefault="002A4FA8" w:rsidP="00B308A2">
            <w:pPr>
              <w:ind w:left="113" w:right="113"/>
              <w:jc w:val="both"/>
              <w:rPr>
                <w:rFonts w:cs="Mangal"/>
                <w:color w:val="000000"/>
              </w:rPr>
            </w:pPr>
          </w:p>
          <w:p w:rsidR="002A4FA8" w:rsidRPr="00614570" w:rsidRDefault="002A4FA8" w:rsidP="00B308A2">
            <w:pPr>
              <w:ind w:left="113" w:right="113"/>
              <w:jc w:val="both"/>
              <w:rPr>
                <w:rFonts w:cs="Mangal"/>
                <w:color w:val="000000"/>
              </w:rPr>
            </w:pPr>
          </w:p>
          <w:p w:rsidR="002A4FA8" w:rsidRPr="00614570" w:rsidRDefault="002A4FA8" w:rsidP="00B308A2">
            <w:pPr>
              <w:ind w:left="113" w:right="113"/>
              <w:jc w:val="both"/>
              <w:rPr>
                <w:rFonts w:cs="Mangal"/>
                <w:color w:val="000000"/>
              </w:rPr>
            </w:pPr>
          </w:p>
          <w:p w:rsidR="002A4FA8" w:rsidRPr="00614570" w:rsidRDefault="002A4FA8" w:rsidP="00B308A2">
            <w:pPr>
              <w:ind w:left="113" w:right="113"/>
              <w:jc w:val="both"/>
              <w:rPr>
                <w:rFonts w:cs="Mangal"/>
                <w:color w:val="000000"/>
              </w:rPr>
            </w:pPr>
          </w:p>
        </w:tc>
      </w:tr>
      <w:tr w:rsidR="002A4FA8" w:rsidRPr="00FD05B3" w:rsidTr="00B308A2">
        <w:trPr>
          <w:cantSplit/>
          <w:trHeight w:val="442"/>
          <w:jc w:val="center"/>
        </w:trPr>
        <w:tc>
          <w:tcPr>
            <w:tcW w:w="9440" w:type="dxa"/>
            <w:gridSpan w:val="8"/>
          </w:tcPr>
          <w:p w:rsidR="002A4FA8" w:rsidRDefault="002A4FA8" w:rsidP="00B308A2">
            <w:pPr>
              <w:jc w:val="both"/>
              <w:rPr>
                <w:rFonts w:cs="Mangal"/>
              </w:rPr>
            </w:pPr>
            <w:r w:rsidRPr="00FD05B3">
              <w:rPr>
                <w:rFonts w:cs="Mangal"/>
              </w:rPr>
              <w:t>The tender form and other detail can be obtain</w:t>
            </w:r>
            <w:r w:rsidR="00C21BF1">
              <w:rPr>
                <w:rFonts w:cs="Mangal"/>
              </w:rPr>
              <w:t>ed</w:t>
            </w:r>
            <w:r w:rsidRPr="00FD05B3">
              <w:rPr>
                <w:rFonts w:cs="Mangal"/>
              </w:rPr>
              <w:t xml:space="preserve"> from the </w:t>
            </w:r>
            <w:r>
              <w:rPr>
                <w:rFonts w:cs="Mangal"/>
              </w:rPr>
              <w:t>O/o The Registrar, Central University of Rajasthan</w:t>
            </w:r>
            <w:r w:rsidR="00ED149A">
              <w:rPr>
                <w:rFonts w:cs="Mangal"/>
              </w:rPr>
              <w:t xml:space="preserve">, NH-8, </w:t>
            </w:r>
            <w:proofErr w:type="spellStart"/>
            <w:r w:rsidR="00ED149A">
              <w:rPr>
                <w:rFonts w:cs="Mangal"/>
              </w:rPr>
              <w:t>Bandarsindri</w:t>
            </w:r>
            <w:proofErr w:type="spellEnd"/>
            <w:r w:rsidR="00ED149A">
              <w:rPr>
                <w:rFonts w:cs="Mangal"/>
              </w:rPr>
              <w:t xml:space="preserve">, </w:t>
            </w:r>
            <w:proofErr w:type="spellStart"/>
            <w:r w:rsidR="00ED149A">
              <w:rPr>
                <w:rFonts w:cs="Mangal"/>
              </w:rPr>
              <w:t>Kishangarh</w:t>
            </w:r>
            <w:proofErr w:type="spellEnd"/>
            <w:r w:rsidR="003A62EB">
              <w:rPr>
                <w:rFonts w:cs="Mangal"/>
              </w:rPr>
              <w:t xml:space="preserve"> -305817 </w:t>
            </w:r>
            <w:r>
              <w:rPr>
                <w:rFonts w:cs="Mangal"/>
              </w:rPr>
              <w:t xml:space="preserve"> </w:t>
            </w:r>
            <w:r w:rsidRPr="00FD05B3">
              <w:rPr>
                <w:rFonts w:cs="Mangal"/>
              </w:rPr>
              <w:t xml:space="preserve">on payment of </w:t>
            </w:r>
            <w:proofErr w:type="spellStart"/>
            <w:r w:rsidRPr="00FD05B3">
              <w:rPr>
                <w:rFonts w:cs="Mangal"/>
              </w:rPr>
              <w:t>Rs</w:t>
            </w:r>
            <w:proofErr w:type="spellEnd"/>
            <w:r w:rsidRPr="00FD05B3">
              <w:rPr>
                <w:rFonts w:cs="Mangal"/>
              </w:rPr>
              <w:t xml:space="preserve"> </w:t>
            </w:r>
            <w:r w:rsidRPr="00A2492B">
              <w:rPr>
                <w:rFonts w:cs="Mangal"/>
              </w:rPr>
              <w:t>500</w:t>
            </w:r>
            <w:r w:rsidRPr="007A55AC">
              <w:rPr>
                <w:rFonts w:cs="Mangal"/>
                <w:color w:val="FF0000"/>
              </w:rPr>
              <w:t>/</w:t>
            </w:r>
            <w:r>
              <w:rPr>
                <w:rFonts w:cs="Mangal"/>
              </w:rPr>
              <w:t xml:space="preserve">- or can be downloaded from the University website </w:t>
            </w:r>
            <w:hyperlink r:id="rId11" w:history="1">
              <w:r w:rsidRPr="003E31AF">
                <w:rPr>
                  <w:rStyle w:val="Hyperlink"/>
                  <w:rFonts w:cs="Mangal"/>
                </w:rPr>
                <w:t>www.curaj.ac.in</w:t>
              </w:r>
            </w:hyperlink>
            <w:r>
              <w:rPr>
                <w:rFonts w:cs="Mangal"/>
              </w:rPr>
              <w:t xml:space="preserve"> (payment for download tender to be made through Demand Draft </w:t>
            </w:r>
            <w:proofErr w:type="spellStart"/>
            <w:r>
              <w:rPr>
                <w:rFonts w:cs="Mangal"/>
              </w:rPr>
              <w:t>alongwith</w:t>
            </w:r>
            <w:proofErr w:type="spellEnd"/>
            <w:r>
              <w:rPr>
                <w:rFonts w:cs="Mangal"/>
              </w:rPr>
              <w:t xml:space="preserve"> tender document)</w:t>
            </w:r>
          </w:p>
          <w:p w:rsidR="002A4FA8" w:rsidRPr="00FD05B3" w:rsidRDefault="002A4FA8" w:rsidP="00B308A2">
            <w:pPr>
              <w:ind w:left="113" w:right="113"/>
              <w:jc w:val="center"/>
              <w:rPr>
                <w:rFonts w:cs="Mangal"/>
              </w:rPr>
            </w:pPr>
          </w:p>
        </w:tc>
      </w:tr>
    </w:tbl>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3A62EB" w:rsidRDefault="003A62EB"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A27D99" w:rsidRDefault="00A27D99" w:rsidP="002A4FA8">
      <w:pPr>
        <w:jc w:val="center"/>
        <w:rPr>
          <w:b/>
        </w:rPr>
      </w:pPr>
    </w:p>
    <w:p w:rsidR="00A27D99" w:rsidRDefault="00A27D99" w:rsidP="002A4FA8">
      <w:pPr>
        <w:jc w:val="center"/>
        <w:rPr>
          <w:b/>
        </w:rPr>
      </w:pPr>
    </w:p>
    <w:p w:rsidR="00A27D99" w:rsidRDefault="00A27D99" w:rsidP="002A4FA8">
      <w:pPr>
        <w:jc w:val="center"/>
        <w:rPr>
          <w:b/>
        </w:rPr>
      </w:pPr>
    </w:p>
    <w:p w:rsidR="002A4FA8" w:rsidRDefault="002A4FA8" w:rsidP="002A4FA8">
      <w:pPr>
        <w:jc w:val="center"/>
        <w:rPr>
          <w:b/>
        </w:rPr>
      </w:pPr>
    </w:p>
    <w:p w:rsidR="002A4FA8" w:rsidRDefault="002A4FA8" w:rsidP="002A4FA8">
      <w:pPr>
        <w:rPr>
          <w:b/>
        </w:rPr>
      </w:pPr>
    </w:p>
    <w:p w:rsidR="002A4FA8" w:rsidRDefault="002A4FA8" w:rsidP="002A4FA8">
      <w:pPr>
        <w:jc w:val="center"/>
        <w:rPr>
          <w:b/>
        </w:rPr>
      </w:pPr>
    </w:p>
    <w:p w:rsidR="002A4FA8" w:rsidRPr="00121869" w:rsidRDefault="002A4FA8" w:rsidP="002A4FA8">
      <w:pPr>
        <w:jc w:val="center"/>
        <w:rPr>
          <w:b/>
        </w:rPr>
      </w:pPr>
      <w:r w:rsidRPr="00121869">
        <w:rPr>
          <w:b/>
        </w:rPr>
        <w:lastRenderedPageBreak/>
        <w:t>INSTRUCTIONS TO CONTRACTORS FOR SUBMISSION OF TENDER</w:t>
      </w:r>
    </w:p>
    <w:p w:rsidR="002A4FA8" w:rsidRPr="00CC2B26" w:rsidRDefault="002A4FA8" w:rsidP="002A4FA8">
      <w:pPr>
        <w:jc w:val="center"/>
      </w:pPr>
    </w:p>
    <w:p w:rsidR="002A4FA8" w:rsidRPr="00797BCD" w:rsidRDefault="002A4FA8" w:rsidP="002A4FA8">
      <w:pPr>
        <w:rPr>
          <w:b/>
        </w:rPr>
      </w:pPr>
      <w:r w:rsidRPr="00A27D99">
        <w:t>TENDERER TO ENSURE THAT:</w:t>
      </w:r>
      <w:r w:rsidRPr="00797BCD">
        <w:rPr>
          <w:b/>
        </w:rPr>
        <w:t>-</w:t>
      </w:r>
    </w:p>
    <w:p w:rsidR="002A4FA8" w:rsidRPr="00797BCD" w:rsidRDefault="002A4FA8" w:rsidP="002A4FA8"/>
    <w:p w:rsidR="00BF52BA" w:rsidRDefault="002A4FA8" w:rsidP="00BF52BA">
      <w:pPr>
        <w:pStyle w:val="ListParagraph"/>
        <w:numPr>
          <w:ilvl w:val="0"/>
          <w:numId w:val="29"/>
        </w:numPr>
        <w:jc w:val="both"/>
      </w:pPr>
      <w:r w:rsidRPr="00BF52BA">
        <w:t xml:space="preserve">Tender to be witnessed on CPWD </w:t>
      </w:r>
      <w:r w:rsidR="003972B5" w:rsidRPr="00BF52BA">
        <w:t xml:space="preserve">8 </w:t>
      </w:r>
      <w:r w:rsidRPr="00BF52BA">
        <w:t>of tender documents.</w:t>
      </w:r>
    </w:p>
    <w:p w:rsidR="00BF52BA" w:rsidRPr="00BF52BA" w:rsidRDefault="00BF52BA" w:rsidP="00BF52BA">
      <w:pPr>
        <w:pStyle w:val="ListParagraph"/>
        <w:ind w:left="780"/>
        <w:jc w:val="both"/>
      </w:pPr>
    </w:p>
    <w:p w:rsidR="00BF52BA" w:rsidRDefault="002A4FA8" w:rsidP="00BF52BA">
      <w:pPr>
        <w:pStyle w:val="ListParagraph"/>
        <w:numPr>
          <w:ilvl w:val="0"/>
          <w:numId w:val="29"/>
        </w:numPr>
        <w:jc w:val="both"/>
      </w:pPr>
      <w:r w:rsidRPr="00BF52BA">
        <w:t>The contractor shall quote his rates keeping in mind the specifications, terms and conditions, additional / particular and special conditions etc. And nothing shall be payable extra whatsoever, unless otherwise specified.</w:t>
      </w:r>
      <w:r w:rsidR="00BF52BA" w:rsidRPr="00BF52BA">
        <w:t xml:space="preserve"> </w:t>
      </w:r>
    </w:p>
    <w:p w:rsidR="00BF52BA" w:rsidRDefault="00BF52BA" w:rsidP="00BF52BA">
      <w:pPr>
        <w:pStyle w:val="ListParagraph"/>
      </w:pPr>
    </w:p>
    <w:p w:rsidR="00BF52BA" w:rsidRDefault="00BF52BA" w:rsidP="00BF52BA">
      <w:pPr>
        <w:jc w:val="both"/>
      </w:pPr>
    </w:p>
    <w:p w:rsidR="00E67BDA" w:rsidRDefault="002A4FA8" w:rsidP="00BF52BA">
      <w:pPr>
        <w:pStyle w:val="ListParagraph"/>
        <w:numPr>
          <w:ilvl w:val="0"/>
          <w:numId w:val="29"/>
        </w:numPr>
        <w:jc w:val="both"/>
      </w:pPr>
      <w:r w:rsidRPr="00BF52BA">
        <w:t xml:space="preserve">The </w:t>
      </w:r>
      <w:r w:rsidRPr="00797BCD">
        <w:t xml:space="preserve">contractor </w:t>
      </w:r>
      <w:r>
        <w:t xml:space="preserve">whose tender is accepted </w:t>
      </w:r>
      <w:r w:rsidRPr="00797BCD">
        <w:t xml:space="preserve">shall also furnish performance guarantee of 5% of the tendered amount in addition to the other deposits mentioned elsewhere in the contract for proper performance of the agreement. </w:t>
      </w:r>
      <w:r w:rsidR="00E67BDA" w:rsidRPr="00E67BDA">
        <w:t xml:space="preserve">This guarantee shall be in the form of Banker’s </w:t>
      </w:r>
      <w:proofErr w:type="spellStart"/>
      <w:r w:rsidR="00E67BDA" w:rsidRPr="00E67BDA">
        <w:t>Cheque</w:t>
      </w:r>
      <w:proofErr w:type="spellEnd"/>
      <w:r w:rsidR="00E67BDA" w:rsidRPr="00E67BDA">
        <w:t>, Bank/Demand Draft/ Pay order of any scheduled bank (in case guarantee amount is less than 1,00,000/-) or Government Securities or fixed Deposit Receipts or Guarantee Bonds of any scheduled Bank or the State Bank of India in accordance with the prescribed form.</w:t>
      </w:r>
    </w:p>
    <w:p w:rsidR="00CC1E61" w:rsidRDefault="00CC1E61" w:rsidP="00CC1E61">
      <w:pPr>
        <w:pStyle w:val="ListParagraph"/>
        <w:ind w:left="780"/>
        <w:jc w:val="both"/>
      </w:pPr>
    </w:p>
    <w:p w:rsidR="00CC1E61" w:rsidRDefault="00CC1E61" w:rsidP="00CC1E61">
      <w:pPr>
        <w:autoSpaceDE w:val="0"/>
        <w:autoSpaceDN w:val="0"/>
        <w:adjustRightInd w:val="0"/>
        <w:jc w:val="center"/>
        <w:rPr>
          <w:b/>
          <w:bCs/>
          <w:color w:val="000000"/>
          <w:sz w:val="34"/>
          <w:szCs w:val="34"/>
          <w:lang w:bidi="hi-IN"/>
        </w:rPr>
      </w:pPr>
      <w:r w:rsidRPr="0015269E">
        <w:rPr>
          <w:b/>
          <w:bCs/>
          <w:color w:val="000000"/>
          <w:sz w:val="32"/>
          <w:szCs w:val="32"/>
          <w:lang w:bidi="hi-IN"/>
        </w:rPr>
        <w:t>Documents to be accompanied</w:t>
      </w:r>
      <w:r>
        <w:rPr>
          <w:b/>
          <w:bCs/>
          <w:color w:val="000000"/>
          <w:sz w:val="32"/>
          <w:szCs w:val="32"/>
          <w:lang w:bidi="hi-IN"/>
        </w:rPr>
        <w:t xml:space="preserve"> along with Technical Bid</w:t>
      </w:r>
    </w:p>
    <w:p w:rsidR="00CC1E61" w:rsidRPr="0015269E" w:rsidRDefault="00CC1E61" w:rsidP="00CC1E61">
      <w:pPr>
        <w:autoSpaceDE w:val="0"/>
        <w:autoSpaceDN w:val="0"/>
        <w:adjustRightInd w:val="0"/>
        <w:jc w:val="center"/>
        <w:rPr>
          <w:color w:val="000000"/>
          <w:sz w:val="30"/>
          <w:szCs w:val="30"/>
          <w:lang w:bidi="hi-IN"/>
        </w:rPr>
      </w:pPr>
    </w:p>
    <w:p w:rsidR="00CC1E61" w:rsidRDefault="00CC1E61" w:rsidP="00CC1E61">
      <w:pPr>
        <w:pStyle w:val="ListParagraph"/>
        <w:numPr>
          <w:ilvl w:val="0"/>
          <w:numId w:val="30"/>
        </w:numPr>
        <w:autoSpaceDE w:val="0"/>
        <w:autoSpaceDN w:val="0"/>
        <w:adjustRightInd w:val="0"/>
        <w:jc w:val="both"/>
        <w:rPr>
          <w:color w:val="000000"/>
          <w:lang w:bidi="hi-IN"/>
        </w:rPr>
      </w:pPr>
      <w:r w:rsidRPr="00724072">
        <w:rPr>
          <w:color w:val="000000"/>
          <w:lang w:bidi="hi-IN"/>
        </w:rPr>
        <w:t xml:space="preserve"> Attested copy of Registration certificate or registered partnership deed of firm if firm is in partnership.</w:t>
      </w:r>
    </w:p>
    <w:p w:rsidR="00CC1E61" w:rsidRDefault="00CC1E61" w:rsidP="00CC1E61">
      <w:pPr>
        <w:pStyle w:val="ListParagraph"/>
        <w:numPr>
          <w:ilvl w:val="0"/>
          <w:numId w:val="30"/>
        </w:numPr>
        <w:autoSpaceDE w:val="0"/>
        <w:autoSpaceDN w:val="0"/>
        <w:adjustRightInd w:val="0"/>
        <w:jc w:val="both"/>
        <w:rPr>
          <w:color w:val="000000"/>
          <w:lang w:bidi="hi-IN"/>
        </w:rPr>
      </w:pPr>
      <w:r w:rsidRPr="00724072">
        <w:rPr>
          <w:color w:val="000000"/>
          <w:lang w:bidi="hi-IN"/>
        </w:rPr>
        <w:t xml:space="preserve">EMD of </w:t>
      </w:r>
      <w:proofErr w:type="spellStart"/>
      <w:r w:rsidRPr="00724072">
        <w:rPr>
          <w:color w:val="000000"/>
          <w:lang w:bidi="hi-IN"/>
        </w:rPr>
        <w:t>Rs</w:t>
      </w:r>
      <w:proofErr w:type="spellEnd"/>
      <w:r w:rsidRPr="00724072">
        <w:rPr>
          <w:color w:val="000000"/>
          <w:lang w:bidi="hi-IN"/>
        </w:rPr>
        <w:t xml:space="preserve">. </w:t>
      </w:r>
      <w:r w:rsidR="001C478C">
        <w:rPr>
          <w:color w:val="000000"/>
          <w:lang w:bidi="hi-IN"/>
        </w:rPr>
        <w:t>18,894</w:t>
      </w:r>
      <w:r w:rsidRPr="00724072">
        <w:rPr>
          <w:b/>
          <w:bCs/>
          <w:lang w:bidi="hi-IN"/>
        </w:rPr>
        <w:t>/</w:t>
      </w:r>
      <w:r w:rsidRPr="00724072">
        <w:rPr>
          <w:color w:val="000000"/>
          <w:lang w:bidi="hi-IN"/>
        </w:rPr>
        <w:t xml:space="preserve">- through DD </w:t>
      </w:r>
      <w:proofErr w:type="spellStart"/>
      <w:r w:rsidRPr="00724072">
        <w:rPr>
          <w:color w:val="000000"/>
          <w:lang w:bidi="hi-IN"/>
        </w:rPr>
        <w:t>favouring</w:t>
      </w:r>
      <w:proofErr w:type="spellEnd"/>
      <w:r w:rsidRPr="00724072">
        <w:rPr>
          <w:color w:val="000000"/>
          <w:lang w:bidi="hi-IN"/>
        </w:rPr>
        <w:t xml:space="preserve"> Central University of Rajasthan</w:t>
      </w:r>
      <w:proofErr w:type="gramStart"/>
      <w:r w:rsidRPr="00724072">
        <w:rPr>
          <w:color w:val="000000"/>
          <w:lang w:bidi="hi-IN"/>
        </w:rPr>
        <w:t>,  payable</w:t>
      </w:r>
      <w:proofErr w:type="gramEnd"/>
      <w:r w:rsidRPr="00724072">
        <w:rPr>
          <w:color w:val="000000"/>
          <w:lang w:bidi="hi-IN"/>
        </w:rPr>
        <w:t xml:space="preserve"> at </w:t>
      </w:r>
      <w:proofErr w:type="spellStart"/>
      <w:r>
        <w:rPr>
          <w:color w:val="000000"/>
          <w:lang w:bidi="hi-IN"/>
        </w:rPr>
        <w:t>Bandarsindri</w:t>
      </w:r>
      <w:proofErr w:type="spellEnd"/>
      <w:r>
        <w:rPr>
          <w:color w:val="000000"/>
          <w:lang w:bidi="hi-IN"/>
        </w:rPr>
        <w:t xml:space="preserve">/ </w:t>
      </w:r>
      <w:proofErr w:type="spellStart"/>
      <w:r w:rsidRPr="00724072">
        <w:rPr>
          <w:color w:val="000000"/>
          <w:lang w:bidi="hi-IN"/>
        </w:rPr>
        <w:t>Kishangarh</w:t>
      </w:r>
      <w:proofErr w:type="spellEnd"/>
      <w:r w:rsidRPr="00724072">
        <w:rPr>
          <w:color w:val="000000"/>
          <w:lang w:bidi="hi-IN"/>
        </w:rPr>
        <w:t>.</w:t>
      </w:r>
    </w:p>
    <w:p w:rsidR="00CC1E61" w:rsidRDefault="00CC1E61" w:rsidP="00CC1E61">
      <w:pPr>
        <w:pStyle w:val="ListParagraph"/>
        <w:numPr>
          <w:ilvl w:val="0"/>
          <w:numId w:val="30"/>
        </w:numPr>
        <w:autoSpaceDE w:val="0"/>
        <w:autoSpaceDN w:val="0"/>
        <w:adjustRightInd w:val="0"/>
        <w:jc w:val="both"/>
        <w:rPr>
          <w:color w:val="000000"/>
          <w:lang w:bidi="hi-IN"/>
        </w:rPr>
      </w:pPr>
      <w:r w:rsidRPr="00724072">
        <w:rPr>
          <w:color w:val="000000"/>
          <w:lang w:bidi="hi-IN"/>
        </w:rPr>
        <w:t xml:space="preserve">Tender fee of Rs.500/- in form of DD, </w:t>
      </w:r>
      <w:proofErr w:type="spellStart"/>
      <w:r w:rsidRPr="00724072">
        <w:rPr>
          <w:color w:val="000000"/>
          <w:lang w:bidi="hi-IN"/>
        </w:rPr>
        <w:t>favouring</w:t>
      </w:r>
      <w:proofErr w:type="spellEnd"/>
      <w:r w:rsidRPr="00724072">
        <w:rPr>
          <w:color w:val="000000"/>
          <w:lang w:bidi="hi-IN"/>
        </w:rPr>
        <w:t xml:space="preserve"> Central University of Rajasthan, payable at </w:t>
      </w:r>
      <w:proofErr w:type="spellStart"/>
      <w:r w:rsidRPr="00724072">
        <w:rPr>
          <w:color w:val="000000"/>
          <w:lang w:bidi="hi-IN"/>
        </w:rPr>
        <w:t>Kishangarh</w:t>
      </w:r>
      <w:proofErr w:type="spellEnd"/>
      <w:r w:rsidRPr="00724072">
        <w:rPr>
          <w:color w:val="000000"/>
          <w:lang w:bidi="hi-IN"/>
        </w:rPr>
        <w:t>.</w:t>
      </w:r>
    </w:p>
    <w:p w:rsidR="00CC1E61" w:rsidRDefault="00CC1E61" w:rsidP="00CC1E61">
      <w:pPr>
        <w:pStyle w:val="ListParagraph"/>
        <w:numPr>
          <w:ilvl w:val="0"/>
          <w:numId w:val="30"/>
        </w:numPr>
        <w:autoSpaceDE w:val="0"/>
        <w:autoSpaceDN w:val="0"/>
        <w:adjustRightInd w:val="0"/>
        <w:jc w:val="both"/>
        <w:rPr>
          <w:color w:val="000000"/>
          <w:lang w:bidi="hi-IN"/>
        </w:rPr>
      </w:pPr>
      <w:r w:rsidRPr="00724072">
        <w:rPr>
          <w:color w:val="000000"/>
          <w:lang w:bidi="hi-IN"/>
        </w:rPr>
        <w:t xml:space="preserve">Self attested list of present </w:t>
      </w:r>
      <w:proofErr w:type="gramStart"/>
      <w:r w:rsidRPr="00724072">
        <w:rPr>
          <w:color w:val="000000"/>
          <w:lang w:bidi="hi-IN"/>
        </w:rPr>
        <w:t>clients</w:t>
      </w:r>
      <w:proofErr w:type="gramEnd"/>
      <w:r w:rsidRPr="00724072">
        <w:rPr>
          <w:color w:val="000000"/>
          <w:lang w:bidi="hi-IN"/>
        </w:rPr>
        <w:t xml:space="preserve"> </w:t>
      </w:r>
      <w:proofErr w:type="spellStart"/>
      <w:r w:rsidRPr="00724072">
        <w:rPr>
          <w:color w:val="000000"/>
          <w:lang w:bidi="hi-IN"/>
        </w:rPr>
        <w:t>alongwith</w:t>
      </w:r>
      <w:proofErr w:type="spellEnd"/>
      <w:r w:rsidRPr="00724072">
        <w:rPr>
          <w:color w:val="000000"/>
          <w:lang w:bidi="hi-IN"/>
        </w:rPr>
        <w:t xml:space="preserve"> their contact numbers and the copies of evidence in respect of the works executed of similar nature. </w:t>
      </w:r>
    </w:p>
    <w:p w:rsidR="00CC1E61" w:rsidRDefault="00CC1E61" w:rsidP="00CC1E61">
      <w:pPr>
        <w:pStyle w:val="ListParagraph"/>
        <w:numPr>
          <w:ilvl w:val="0"/>
          <w:numId w:val="30"/>
        </w:numPr>
        <w:autoSpaceDE w:val="0"/>
        <w:autoSpaceDN w:val="0"/>
        <w:adjustRightInd w:val="0"/>
        <w:jc w:val="both"/>
        <w:rPr>
          <w:color w:val="000000"/>
          <w:lang w:bidi="hi-IN"/>
        </w:rPr>
      </w:pPr>
      <w:r w:rsidRPr="00724072">
        <w:rPr>
          <w:color w:val="000000"/>
          <w:lang w:bidi="hi-IN"/>
        </w:rPr>
        <w:t xml:space="preserve">Experience Certificates of satisfactorily completion </w:t>
      </w:r>
      <w:r w:rsidR="00521B48">
        <w:rPr>
          <w:color w:val="000000"/>
          <w:lang w:bidi="hi-IN"/>
        </w:rPr>
        <w:t xml:space="preserve">of three works of </w:t>
      </w:r>
      <w:r w:rsidRPr="00724072">
        <w:rPr>
          <w:color w:val="000000"/>
          <w:lang w:bidi="hi-IN"/>
        </w:rPr>
        <w:t xml:space="preserve">similar nature in last five years. However the contracts going to expired within next 6 months of the last date of submission of </w:t>
      </w:r>
      <w:proofErr w:type="gramStart"/>
      <w:r w:rsidRPr="00724072">
        <w:rPr>
          <w:color w:val="000000"/>
          <w:lang w:bidi="hi-IN"/>
        </w:rPr>
        <w:t>tender,</w:t>
      </w:r>
      <w:proofErr w:type="gramEnd"/>
      <w:r w:rsidRPr="00724072">
        <w:rPr>
          <w:color w:val="000000"/>
          <w:lang w:bidi="hi-IN"/>
        </w:rPr>
        <w:t xml:space="preserve"> may be included in the list.</w:t>
      </w:r>
    </w:p>
    <w:p w:rsidR="00CC1E61" w:rsidRPr="00724072" w:rsidRDefault="00CC1E61" w:rsidP="00CC1E61">
      <w:pPr>
        <w:pStyle w:val="ListParagraph"/>
        <w:numPr>
          <w:ilvl w:val="0"/>
          <w:numId w:val="30"/>
        </w:numPr>
        <w:autoSpaceDE w:val="0"/>
        <w:autoSpaceDN w:val="0"/>
        <w:adjustRightInd w:val="0"/>
        <w:jc w:val="both"/>
        <w:rPr>
          <w:color w:val="000000"/>
          <w:lang w:bidi="hi-IN"/>
        </w:rPr>
      </w:pPr>
      <w:r w:rsidRPr="00724072">
        <w:rPr>
          <w:color w:val="000000"/>
          <w:lang w:bidi="hi-IN"/>
        </w:rPr>
        <w:t>Enlistment Certificate/ Order of the CPWD/ Rajasthan PWD or similar Government Departments.</w:t>
      </w:r>
    </w:p>
    <w:p w:rsidR="00CC1E61" w:rsidRPr="00BF52BA" w:rsidRDefault="00CC1E61" w:rsidP="00CC1E61">
      <w:pPr>
        <w:pStyle w:val="ListParagraph"/>
        <w:ind w:left="780"/>
        <w:jc w:val="both"/>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704CCD">
      <w:pPr>
        <w:tabs>
          <w:tab w:val="num" w:pos="720"/>
        </w:tabs>
        <w:jc w:val="both"/>
        <w:rPr>
          <w:b/>
        </w:rPr>
      </w:pPr>
    </w:p>
    <w:p w:rsidR="00641732" w:rsidRDefault="00641732" w:rsidP="002A4FA8">
      <w:pPr>
        <w:tabs>
          <w:tab w:val="num" w:pos="720"/>
        </w:tabs>
        <w:ind w:left="720" w:hanging="720"/>
        <w:jc w:val="both"/>
        <w:rPr>
          <w:b/>
        </w:rPr>
      </w:pPr>
    </w:p>
    <w:p w:rsidR="00601F05" w:rsidRPr="008E2B74" w:rsidRDefault="00BA2BC1" w:rsidP="008E2B74">
      <w:pPr>
        <w:spacing w:after="200" w:line="276" w:lineRule="auto"/>
        <w:rPr>
          <w:b/>
          <w:lang w:val="en-GB"/>
        </w:rPr>
      </w:pPr>
      <w:r w:rsidRPr="00BA2BC1">
        <w:rPr>
          <w:rFonts w:ascii="Algerian" w:hAnsi="Algerian" w:cs="Arial"/>
          <w:b/>
          <w:caps/>
          <w:sz w:val="28"/>
          <w:szCs w:val="28"/>
        </w:rPr>
        <w:t>Check list for contractors for submission of tenders:</w:t>
      </w:r>
    </w:p>
    <w:p w:rsidR="00601F05" w:rsidRPr="007F72D2" w:rsidRDefault="00601F05" w:rsidP="00601F05">
      <w:pPr>
        <w:ind w:left="720" w:hanging="720"/>
        <w:jc w:val="both"/>
        <w:rPr>
          <w:rFonts w:ascii="Arial" w:hAnsi="Arial" w:cs="Arial"/>
        </w:rPr>
      </w:pPr>
    </w:p>
    <w:p w:rsidR="00601F05" w:rsidRPr="0051166C" w:rsidRDefault="003A62EB" w:rsidP="00817F86">
      <w:pPr>
        <w:pStyle w:val="ListParagraph"/>
        <w:numPr>
          <w:ilvl w:val="0"/>
          <w:numId w:val="27"/>
        </w:numPr>
        <w:jc w:val="both"/>
        <w:rPr>
          <w:color w:val="000000" w:themeColor="text1"/>
        </w:rPr>
      </w:pPr>
      <w:r w:rsidRPr="0051166C">
        <w:rPr>
          <w:color w:val="000000" w:themeColor="text1"/>
        </w:rPr>
        <w:t xml:space="preserve">The </w:t>
      </w:r>
      <w:r w:rsidR="001D01A2" w:rsidRPr="0051166C">
        <w:rPr>
          <w:color w:val="000000" w:themeColor="text1"/>
        </w:rPr>
        <w:t>contractor</w:t>
      </w:r>
      <w:r w:rsidR="00C70605" w:rsidRPr="0051166C">
        <w:rPr>
          <w:color w:val="000000" w:themeColor="text1"/>
        </w:rPr>
        <w:t>(s)</w:t>
      </w:r>
      <w:r w:rsidR="001D01A2" w:rsidRPr="0051166C">
        <w:rPr>
          <w:color w:val="000000" w:themeColor="text1"/>
        </w:rPr>
        <w:t xml:space="preserve"> should also read all the specifications, items &amp; conditions, contract clauses, nomenclature of the items, specifications etc., contained in the bid document very carefully, before quoting the rates.</w:t>
      </w:r>
    </w:p>
    <w:p w:rsidR="001D01A2" w:rsidRPr="0051166C" w:rsidRDefault="001D01A2" w:rsidP="00601F05">
      <w:pPr>
        <w:ind w:left="720"/>
        <w:jc w:val="both"/>
        <w:rPr>
          <w:color w:val="000000" w:themeColor="text1"/>
        </w:rPr>
      </w:pPr>
    </w:p>
    <w:p w:rsidR="001D01A2" w:rsidRPr="0051166C" w:rsidRDefault="001D01A2" w:rsidP="00817F86">
      <w:pPr>
        <w:pStyle w:val="ListParagraph"/>
        <w:numPr>
          <w:ilvl w:val="0"/>
          <w:numId w:val="27"/>
        </w:numPr>
        <w:jc w:val="both"/>
        <w:rPr>
          <w:color w:val="000000" w:themeColor="text1"/>
        </w:rPr>
      </w:pPr>
      <w:r w:rsidRPr="0051166C">
        <w:rPr>
          <w:color w:val="000000" w:themeColor="text1"/>
        </w:rPr>
        <w:t xml:space="preserve">The </w:t>
      </w:r>
      <w:r w:rsidR="00C70605" w:rsidRPr="0051166C">
        <w:rPr>
          <w:color w:val="000000" w:themeColor="text1"/>
        </w:rPr>
        <w:t>contractor(s)</w:t>
      </w:r>
      <w:r w:rsidRPr="0051166C">
        <w:rPr>
          <w:color w:val="000000" w:themeColor="text1"/>
        </w:rPr>
        <w:t xml:space="preserve"> should also read the General conditions of Contract for CPWD  works 2014, which will be a part of the agreement with amendments </w:t>
      </w:r>
      <w:proofErr w:type="spellStart"/>
      <w:r w:rsidRPr="0051166C">
        <w:rPr>
          <w:color w:val="000000" w:themeColor="text1"/>
        </w:rPr>
        <w:t>upto</w:t>
      </w:r>
      <w:proofErr w:type="spellEnd"/>
      <w:r w:rsidRPr="0051166C">
        <w:rPr>
          <w:color w:val="000000" w:themeColor="text1"/>
        </w:rPr>
        <w:t xml:space="preserve"> the date of receipt of tenders including the special conditions and particular specifications etc.</w:t>
      </w:r>
    </w:p>
    <w:p w:rsidR="00C70605" w:rsidRPr="0051166C" w:rsidRDefault="00C70605" w:rsidP="00601F05">
      <w:pPr>
        <w:ind w:left="720"/>
        <w:jc w:val="both"/>
        <w:rPr>
          <w:color w:val="000000" w:themeColor="text1"/>
        </w:rPr>
      </w:pPr>
    </w:p>
    <w:p w:rsidR="00C70605" w:rsidRPr="00C32EB4" w:rsidRDefault="00C70605" w:rsidP="00C32EB4">
      <w:pPr>
        <w:pStyle w:val="ListParagraph"/>
        <w:numPr>
          <w:ilvl w:val="0"/>
          <w:numId w:val="27"/>
        </w:numPr>
        <w:jc w:val="both"/>
        <w:rPr>
          <w:color w:val="000000" w:themeColor="text1"/>
        </w:rPr>
      </w:pPr>
      <w:r w:rsidRPr="00C32EB4">
        <w:rPr>
          <w:color w:val="000000" w:themeColor="text1"/>
        </w:rPr>
        <w:t>Rates must be filled in words and figures. Amount should be worked out for all items.</w:t>
      </w:r>
    </w:p>
    <w:p w:rsidR="003A62EB" w:rsidRPr="00264297" w:rsidRDefault="003A62EB" w:rsidP="00601F05">
      <w:pPr>
        <w:ind w:left="720"/>
        <w:jc w:val="both"/>
        <w:rPr>
          <w:rFonts w:ascii="Arial" w:hAnsi="Arial" w:cs="Arial"/>
          <w:color w:val="000000" w:themeColor="text1"/>
        </w:rPr>
      </w:pPr>
    </w:p>
    <w:p w:rsidR="001D01A2" w:rsidRPr="00264297" w:rsidRDefault="001D01A2" w:rsidP="00817F86">
      <w:pPr>
        <w:pStyle w:val="ListParagraph"/>
        <w:numPr>
          <w:ilvl w:val="0"/>
          <w:numId w:val="27"/>
        </w:numPr>
        <w:jc w:val="both"/>
        <w:rPr>
          <w:color w:val="000000" w:themeColor="text1"/>
        </w:rPr>
      </w:pPr>
      <w:r w:rsidRPr="00264297">
        <w:rPr>
          <w:color w:val="000000" w:themeColor="text1"/>
        </w:rPr>
        <w:t>The contractor(s) shall q</w:t>
      </w:r>
      <w:r w:rsidR="00C70605" w:rsidRPr="00264297">
        <w:rPr>
          <w:color w:val="000000" w:themeColor="text1"/>
        </w:rPr>
        <w:t>uote the rates keeping in mind the specifications, terms &amp; conditions, additional and special conditions etc., and nothing extra shall be payable unless otherwise specified.</w:t>
      </w:r>
    </w:p>
    <w:p w:rsidR="00C70605" w:rsidRPr="00264297" w:rsidRDefault="00C70605" w:rsidP="00C70605">
      <w:pPr>
        <w:jc w:val="both"/>
        <w:rPr>
          <w:color w:val="000000" w:themeColor="text1"/>
        </w:rPr>
      </w:pPr>
    </w:p>
    <w:p w:rsidR="00C70605" w:rsidRPr="00264297" w:rsidRDefault="00C70605" w:rsidP="00817F86">
      <w:pPr>
        <w:pStyle w:val="ListParagraph"/>
        <w:numPr>
          <w:ilvl w:val="0"/>
          <w:numId w:val="27"/>
        </w:numPr>
        <w:jc w:val="both"/>
        <w:rPr>
          <w:color w:val="000000" w:themeColor="text1"/>
        </w:rPr>
      </w:pPr>
      <w:r w:rsidRPr="00264297">
        <w:rPr>
          <w:color w:val="000000" w:themeColor="text1"/>
        </w:rPr>
        <w:t xml:space="preserve">The Contractor(s) shall have to make his own arrangement for housing facilities for staff at his own cost. No </w:t>
      </w:r>
      <w:proofErr w:type="spellStart"/>
      <w:r w:rsidRPr="00264297">
        <w:rPr>
          <w:color w:val="000000" w:themeColor="text1"/>
        </w:rPr>
        <w:t>labour</w:t>
      </w:r>
      <w:proofErr w:type="spellEnd"/>
      <w:r w:rsidRPr="00264297">
        <w:rPr>
          <w:color w:val="000000" w:themeColor="text1"/>
        </w:rPr>
        <w:t xml:space="preserve"> huts will be allowed to be constructed in University campus. Any decision in this regard shall rest </w:t>
      </w:r>
      <w:proofErr w:type="gramStart"/>
      <w:r w:rsidRPr="00264297">
        <w:rPr>
          <w:color w:val="000000" w:themeColor="text1"/>
        </w:rPr>
        <w:t xml:space="preserve">the </w:t>
      </w:r>
      <w:r w:rsidR="00E67BDA">
        <w:rPr>
          <w:color w:val="000000" w:themeColor="text1"/>
        </w:rPr>
        <w:t>with</w:t>
      </w:r>
      <w:proofErr w:type="gramEnd"/>
      <w:r w:rsidR="00E67BDA">
        <w:rPr>
          <w:color w:val="000000" w:themeColor="text1"/>
        </w:rPr>
        <w:t xml:space="preserve"> the </w:t>
      </w:r>
      <w:r w:rsidRPr="00264297">
        <w:rPr>
          <w:color w:val="000000" w:themeColor="text1"/>
        </w:rPr>
        <w:t>Central University of Rajasthan.</w:t>
      </w:r>
    </w:p>
    <w:p w:rsidR="00C70605" w:rsidRPr="00264297" w:rsidRDefault="00C70605" w:rsidP="00C70605">
      <w:pPr>
        <w:ind w:left="720"/>
        <w:jc w:val="both"/>
        <w:rPr>
          <w:color w:val="000000" w:themeColor="text1"/>
        </w:rPr>
      </w:pPr>
    </w:p>
    <w:p w:rsidR="00C70605" w:rsidRPr="00264297" w:rsidRDefault="00C70605" w:rsidP="00817F86">
      <w:pPr>
        <w:pStyle w:val="ListParagraph"/>
        <w:numPr>
          <w:ilvl w:val="0"/>
          <w:numId w:val="27"/>
        </w:numPr>
        <w:jc w:val="both"/>
        <w:rPr>
          <w:color w:val="000000" w:themeColor="text1"/>
        </w:rPr>
      </w:pPr>
      <w:r w:rsidRPr="00264297">
        <w:rPr>
          <w:color w:val="000000" w:themeColor="text1"/>
        </w:rPr>
        <w:t>The contractor(s) shall quote his rebate if required, mentioning specifically on what component it is applicable otherwise it shall be considered</w:t>
      </w:r>
      <w:r w:rsidR="00AB7BEB" w:rsidRPr="00264297">
        <w:rPr>
          <w:color w:val="000000" w:themeColor="text1"/>
        </w:rPr>
        <w:t xml:space="preserve"> general rebate on total quoted rates.</w:t>
      </w:r>
    </w:p>
    <w:p w:rsidR="00AB7BEB" w:rsidRPr="00264297" w:rsidRDefault="00AB7BEB" w:rsidP="00C70605">
      <w:pPr>
        <w:ind w:left="720"/>
        <w:jc w:val="both"/>
        <w:rPr>
          <w:color w:val="000000" w:themeColor="text1"/>
        </w:rPr>
      </w:pPr>
    </w:p>
    <w:p w:rsidR="00AB7BEB" w:rsidRPr="00264297" w:rsidRDefault="00AB7BEB" w:rsidP="00817F86">
      <w:pPr>
        <w:pStyle w:val="ListParagraph"/>
        <w:numPr>
          <w:ilvl w:val="0"/>
          <w:numId w:val="27"/>
        </w:numPr>
        <w:jc w:val="both"/>
        <w:rPr>
          <w:color w:val="000000" w:themeColor="text1"/>
        </w:rPr>
      </w:pPr>
      <w:r w:rsidRPr="00264297">
        <w:rPr>
          <w:color w:val="000000" w:themeColor="text1"/>
        </w:rPr>
        <w:t xml:space="preserve">The work </w:t>
      </w:r>
      <w:r w:rsidR="006D3117">
        <w:rPr>
          <w:color w:val="000000" w:themeColor="text1"/>
        </w:rPr>
        <w:t xml:space="preserve">is </w:t>
      </w:r>
      <w:r w:rsidRPr="00264297">
        <w:rPr>
          <w:color w:val="000000" w:themeColor="text1"/>
        </w:rPr>
        <w:t xml:space="preserve">required to be executed in occupied buildings. The contractor(s) shall take precaution to ensure quality of workmanship as well as the progress of the work. He shall regulate the </w:t>
      </w:r>
      <w:proofErr w:type="spellStart"/>
      <w:r w:rsidRPr="00264297">
        <w:rPr>
          <w:color w:val="000000" w:themeColor="text1"/>
        </w:rPr>
        <w:t>labour</w:t>
      </w:r>
      <w:proofErr w:type="spellEnd"/>
      <w:r w:rsidRPr="00264297">
        <w:rPr>
          <w:color w:val="000000" w:themeColor="text1"/>
        </w:rPr>
        <w:t xml:space="preserve"> accordingly.</w:t>
      </w:r>
    </w:p>
    <w:p w:rsidR="0023360F" w:rsidRPr="00264297" w:rsidRDefault="0023360F" w:rsidP="00AB7BEB">
      <w:pPr>
        <w:ind w:left="720"/>
        <w:jc w:val="both"/>
        <w:rPr>
          <w:color w:val="000000" w:themeColor="text1"/>
        </w:rPr>
      </w:pPr>
    </w:p>
    <w:p w:rsidR="0023360F" w:rsidRPr="00264297" w:rsidRDefault="0023360F" w:rsidP="00817F86">
      <w:pPr>
        <w:pStyle w:val="ListParagraph"/>
        <w:numPr>
          <w:ilvl w:val="0"/>
          <w:numId w:val="27"/>
        </w:numPr>
        <w:jc w:val="both"/>
        <w:rPr>
          <w:color w:val="000000" w:themeColor="text1"/>
        </w:rPr>
      </w:pPr>
      <w:r w:rsidRPr="00264297">
        <w:rPr>
          <w:color w:val="000000" w:themeColor="text1"/>
        </w:rPr>
        <w:t>The contractor(s) shall make arrangement for disposal of dismantle</w:t>
      </w:r>
      <w:r w:rsidR="00C21BF1">
        <w:rPr>
          <w:color w:val="000000" w:themeColor="text1"/>
        </w:rPr>
        <w:t>d</w:t>
      </w:r>
      <w:r w:rsidRPr="00264297">
        <w:rPr>
          <w:color w:val="000000" w:themeColor="text1"/>
        </w:rPr>
        <w:t xml:space="preserve"> materials from upper floors which are environmental friendly.</w:t>
      </w:r>
    </w:p>
    <w:p w:rsidR="0023360F" w:rsidRPr="00264297" w:rsidRDefault="0023360F" w:rsidP="00AB7BEB">
      <w:pPr>
        <w:ind w:left="720"/>
        <w:jc w:val="both"/>
        <w:rPr>
          <w:color w:val="000000" w:themeColor="text1"/>
        </w:rPr>
      </w:pPr>
    </w:p>
    <w:p w:rsidR="0023360F" w:rsidRDefault="0023360F" w:rsidP="00817F86">
      <w:pPr>
        <w:pStyle w:val="ListParagraph"/>
        <w:numPr>
          <w:ilvl w:val="0"/>
          <w:numId w:val="27"/>
        </w:numPr>
        <w:jc w:val="both"/>
        <w:rPr>
          <w:b/>
          <w:color w:val="000000" w:themeColor="text1"/>
          <w:u w:val="single"/>
        </w:rPr>
      </w:pPr>
      <w:r w:rsidRPr="00264297">
        <w:rPr>
          <w:b/>
          <w:color w:val="000000" w:themeColor="text1"/>
          <w:u w:val="single"/>
        </w:rPr>
        <w:t xml:space="preserve">CPWD Contractor’s </w:t>
      </w:r>
      <w:proofErr w:type="spellStart"/>
      <w:r w:rsidRPr="00264297">
        <w:rPr>
          <w:b/>
          <w:color w:val="000000" w:themeColor="text1"/>
          <w:u w:val="single"/>
        </w:rPr>
        <w:t>Labour</w:t>
      </w:r>
      <w:proofErr w:type="spellEnd"/>
      <w:r w:rsidRPr="00264297">
        <w:rPr>
          <w:b/>
          <w:color w:val="000000" w:themeColor="text1"/>
          <w:u w:val="single"/>
        </w:rPr>
        <w:t xml:space="preserve"> Regulations:</w:t>
      </w:r>
    </w:p>
    <w:p w:rsidR="00264297" w:rsidRPr="00264297" w:rsidRDefault="00264297" w:rsidP="00264297">
      <w:pPr>
        <w:pStyle w:val="ListParagraph"/>
        <w:rPr>
          <w:b/>
          <w:color w:val="000000" w:themeColor="text1"/>
          <w:u w:val="single"/>
        </w:rPr>
      </w:pPr>
    </w:p>
    <w:p w:rsidR="0023360F" w:rsidRPr="00264297" w:rsidRDefault="0023360F" w:rsidP="0023360F">
      <w:pPr>
        <w:pStyle w:val="ListParagraph"/>
        <w:numPr>
          <w:ilvl w:val="0"/>
          <w:numId w:val="26"/>
        </w:numPr>
        <w:jc w:val="both"/>
        <w:rPr>
          <w:color w:val="000000" w:themeColor="text1"/>
        </w:rPr>
      </w:pPr>
      <w:r w:rsidRPr="00264297">
        <w:rPr>
          <w:color w:val="000000" w:themeColor="text1"/>
        </w:rPr>
        <w:t>Wages due to every worker</w:t>
      </w:r>
      <w:r w:rsidR="00A6233C" w:rsidRPr="00264297">
        <w:rPr>
          <w:color w:val="000000" w:themeColor="text1"/>
        </w:rPr>
        <w:t xml:space="preserve"> shall be paid to him direct by contractor through Bank or ECS or online transfer to his bank account.</w:t>
      </w:r>
    </w:p>
    <w:p w:rsidR="00A6233C" w:rsidRPr="00264297" w:rsidRDefault="00A6233C" w:rsidP="0023360F">
      <w:pPr>
        <w:pStyle w:val="ListParagraph"/>
        <w:numPr>
          <w:ilvl w:val="0"/>
          <w:numId w:val="26"/>
        </w:numPr>
        <w:jc w:val="both"/>
        <w:rPr>
          <w:color w:val="000000" w:themeColor="text1"/>
        </w:rPr>
      </w:pPr>
      <w:r w:rsidRPr="00264297">
        <w:rPr>
          <w:color w:val="000000" w:themeColor="text1"/>
        </w:rPr>
        <w:t>The contractor shall obtain signature from Junior Engineer or any authorized representative of the Engineer-in Charge as the case may be, a certificate under his signature at the end of the entries in the “Register of Wages” or the “Wage cum Muster Roll” as the case may be in the following for:-</w:t>
      </w:r>
    </w:p>
    <w:p w:rsidR="00A6233C" w:rsidRPr="00264297" w:rsidRDefault="00A6233C" w:rsidP="00A6233C">
      <w:pPr>
        <w:pStyle w:val="ListParagraph"/>
        <w:ind w:left="1440"/>
        <w:jc w:val="both"/>
        <w:rPr>
          <w:color w:val="000000" w:themeColor="text1"/>
        </w:rPr>
      </w:pPr>
    </w:p>
    <w:p w:rsidR="00A6233C" w:rsidRPr="00264297" w:rsidRDefault="00A6233C" w:rsidP="00A6233C">
      <w:pPr>
        <w:pStyle w:val="ListParagraph"/>
        <w:ind w:left="1440"/>
        <w:jc w:val="both"/>
        <w:rPr>
          <w:color w:val="000000" w:themeColor="text1"/>
        </w:rPr>
      </w:pPr>
      <w:r w:rsidRPr="00264297">
        <w:rPr>
          <w:color w:val="000000" w:themeColor="text1"/>
        </w:rPr>
        <w:lastRenderedPageBreak/>
        <w:t xml:space="preserve">“Certified that the amount shown in column No…………… has been paid to the workman concerned through bank account of </w:t>
      </w:r>
      <w:proofErr w:type="spellStart"/>
      <w:r w:rsidRPr="00264297">
        <w:rPr>
          <w:color w:val="000000" w:themeColor="text1"/>
        </w:rPr>
        <w:t>labour</w:t>
      </w:r>
      <w:proofErr w:type="spellEnd"/>
      <w:r w:rsidRPr="00264297">
        <w:rPr>
          <w:color w:val="000000" w:themeColor="text1"/>
        </w:rPr>
        <w:t xml:space="preserve"> on …………… at……………….”</w:t>
      </w:r>
    </w:p>
    <w:p w:rsidR="00A6233C" w:rsidRPr="00264297" w:rsidRDefault="00A6233C" w:rsidP="00A6233C">
      <w:pPr>
        <w:pStyle w:val="ListParagraph"/>
        <w:ind w:left="1440"/>
        <w:jc w:val="both"/>
        <w:rPr>
          <w:color w:val="000000" w:themeColor="text1"/>
        </w:rPr>
      </w:pPr>
    </w:p>
    <w:p w:rsidR="00817F86" w:rsidRPr="00264297" w:rsidRDefault="00A6233C" w:rsidP="00A6233C">
      <w:pPr>
        <w:pStyle w:val="ListParagraph"/>
        <w:numPr>
          <w:ilvl w:val="0"/>
          <w:numId w:val="26"/>
        </w:numPr>
        <w:jc w:val="both"/>
        <w:rPr>
          <w:color w:val="000000" w:themeColor="text1"/>
        </w:rPr>
      </w:pPr>
      <w:r w:rsidRPr="00264297">
        <w:rPr>
          <w:color w:val="000000" w:themeColor="text1"/>
        </w:rPr>
        <w:t>The contractor whose bid is accepted will be required to furnish either copy of applicable licenses/registration or proof of applying for obtain</w:t>
      </w:r>
      <w:r w:rsidR="009337B6">
        <w:rPr>
          <w:color w:val="000000" w:themeColor="text1"/>
        </w:rPr>
        <w:t>in</w:t>
      </w:r>
      <w:r w:rsidRPr="00264297">
        <w:rPr>
          <w:color w:val="000000" w:themeColor="text1"/>
        </w:rPr>
        <w:t xml:space="preserve">g </w:t>
      </w:r>
      <w:proofErr w:type="spellStart"/>
      <w:r w:rsidRPr="00264297">
        <w:rPr>
          <w:color w:val="000000" w:themeColor="text1"/>
        </w:rPr>
        <w:t>labour</w:t>
      </w:r>
      <w:proofErr w:type="spellEnd"/>
      <w:r w:rsidRPr="00264297">
        <w:rPr>
          <w:color w:val="000000" w:themeColor="text1"/>
        </w:rPr>
        <w:t xml:space="preserve"> licenses,</w:t>
      </w:r>
      <w:r w:rsidR="009337B6">
        <w:rPr>
          <w:color w:val="000000" w:themeColor="text1"/>
        </w:rPr>
        <w:t xml:space="preserve"> </w:t>
      </w:r>
      <w:r w:rsidR="009337B6" w:rsidRPr="00264297">
        <w:rPr>
          <w:color w:val="000000" w:themeColor="text1"/>
        </w:rPr>
        <w:t>registration</w:t>
      </w:r>
      <w:r w:rsidRPr="00264297">
        <w:rPr>
          <w:color w:val="000000" w:themeColor="text1"/>
        </w:rPr>
        <w:t xml:space="preserve"> with EPFO, ESIC and BOCW</w:t>
      </w:r>
      <w:r w:rsidR="00817F86" w:rsidRPr="00264297">
        <w:rPr>
          <w:color w:val="000000" w:themeColor="text1"/>
        </w:rPr>
        <w:t xml:space="preserve"> welfare board and program chart (time and progress) within the period specified in schedule ‘F’.</w:t>
      </w:r>
    </w:p>
    <w:p w:rsidR="00817F86" w:rsidRPr="00264297" w:rsidRDefault="00817F86" w:rsidP="00817F86">
      <w:pPr>
        <w:jc w:val="both"/>
        <w:rPr>
          <w:color w:val="000000" w:themeColor="text1"/>
        </w:rPr>
      </w:pPr>
    </w:p>
    <w:p w:rsidR="00817F86" w:rsidRPr="00264297" w:rsidRDefault="00817F86" w:rsidP="00817F86">
      <w:pPr>
        <w:pStyle w:val="ListParagraph"/>
        <w:numPr>
          <w:ilvl w:val="0"/>
          <w:numId w:val="26"/>
        </w:numPr>
        <w:jc w:val="both"/>
        <w:rPr>
          <w:color w:val="000000" w:themeColor="text1"/>
        </w:rPr>
      </w:pPr>
      <w:r w:rsidRPr="00264297">
        <w:rPr>
          <w:color w:val="000000" w:themeColor="text1"/>
        </w:rPr>
        <w:t xml:space="preserve">No running account bill shall be paid for the work till the applicable </w:t>
      </w:r>
      <w:proofErr w:type="spellStart"/>
      <w:r w:rsidRPr="00264297">
        <w:rPr>
          <w:color w:val="000000" w:themeColor="text1"/>
        </w:rPr>
        <w:t>labour</w:t>
      </w:r>
      <w:proofErr w:type="spellEnd"/>
      <w:r w:rsidRPr="00264297">
        <w:rPr>
          <w:color w:val="000000" w:themeColor="text1"/>
        </w:rPr>
        <w:t xml:space="preserve"> licenses, registration with EPFO, ESIC and BOCW welfare board whatever applicable </w:t>
      </w:r>
      <w:proofErr w:type="gramStart"/>
      <w:r w:rsidRPr="00264297">
        <w:rPr>
          <w:color w:val="000000" w:themeColor="text1"/>
        </w:rPr>
        <w:t>are</w:t>
      </w:r>
      <w:proofErr w:type="gramEnd"/>
      <w:r w:rsidRPr="00264297">
        <w:rPr>
          <w:color w:val="000000" w:themeColor="text1"/>
        </w:rPr>
        <w:t xml:space="preserve"> submitted by the contractor to the Engineer-in-Charge.</w:t>
      </w:r>
    </w:p>
    <w:p w:rsidR="00817F86" w:rsidRPr="00264297" w:rsidRDefault="00817F86" w:rsidP="00817F86">
      <w:pPr>
        <w:pStyle w:val="ListParagraph"/>
        <w:rPr>
          <w:color w:val="000000" w:themeColor="text1"/>
        </w:rPr>
      </w:pPr>
    </w:p>
    <w:p w:rsidR="00A6233C" w:rsidRPr="00264297" w:rsidRDefault="00817F86" w:rsidP="00817F86">
      <w:pPr>
        <w:pStyle w:val="ListParagraph"/>
        <w:numPr>
          <w:ilvl w:val="0"/>
          <w:numId w:val="26"/>
        </w:numPr>
        <w:jc w:val="both"/>
        <w:rPr>
          <w:color w:val="000000" w:themeColor="text1"/>
        </w:rPr>
      </w:pPr>
      <w:r w:rsidRPr="00264297">
        <w:rPr>
          <w:color w:val="000000" w:themeColor="text1"/>
        </w:rPr>
        <w:t>The contractor shall also comply with provision of the interstate migrant workman (regulation of employment</w:t>
      </w:r>
      <w:r w:rsidR="009337B6" w:rsidRPr="00264297">
        <w:rPr>
          <w:color w:val="000000" w:themeColor="text1"/>
        </w:rPr>
        <w:t>) condition</w:t>
      </w:r>
      <w:r w:rsidRPr="00264297">
        <w:rPr>
          <w:color w:val="000000" w:themeColor="text1"/>
        </w:rPr>
        <w:t xml:space="preserve"> of service at 1979.</w:t>
      </w:r>
      <w:r w:rsidR="00A6233C" w:rsidRPr="00264297">
        <w:rPr>
          <w:color w:val="000000" w:themeColor="text1"/>
        </w:rPr>
        <w:t xml:space="preserve"> </w:t>
      </w:r>
    </w:p>
    <w:p w:rsidR="001D01A2" w:rsidRPr="00264297" w:rsidRDefault="001D01A2" w:rsidP="00601F05">
      <w:pPr>
        <w:ind w:left="720"/>
        <w:jc w:val="both"/>
        <w:rPr>
          <w:rFonts w:ascii="Arial" w:hAnsi="Arial" w:cs="Arial"/>
          <w:color w:val="000000" w:themeColor="text1"/>
        </w:rPr>
      </w:pPr>
    </w:p>
    <w:p w:rsidR="00601F05" w:rsidRPr="00BA2BC1" w:rsidRDefault="00601F05" w:rsidP="00601F05">
      <w:pPr>
        <w:ind w:left="720"/>
        <w:jc w:val="both"/>
        <w:rPr>
          <w:b/>
        </w:rPr>
      </w:pPr>
    </w:p>
    <w:p w:rsidR="00601F05" w:rsidRPr="00BA2BC1" w:rsidRDefault="00601F05" w:rsidP="00601F05">
      <w:pPr>
        <w:ind w:left="720"/>
        <w:jc w:val="both"/>
        <w:rPr>
          <w:b/>
        </w:rPr>
      </w:pPr>
    </w:p>
    <w:p w:rsidR="00601F05" w:rsidRDefault="00601F05">
      <w:pPr>
        <w:spacing w:after="200" w:line="276" w:lineRule="auto"/>
        <w:rPr>
          <w:b/>
          <w:lang w:val="en-GB"/>
        </w:rPr>
      </w:pPr>
      <w:r>
        <w:rPr>
          <w:b/>
          <w:lang w:val="en-GB"/>
        </w:rPr>
        <w:br w:type="page"/>
      </w:r>
    </w:p>
    <w:p w:rsidR="002A4FA8" w:rsidRDefault="002A4FA8" w:rsidP="002A4FA8">
      <w:pPr>
        <w:ind w:right="-11"/>
        <w:jc w:val="center"/>
        <w:rPr>
          <w:b/>
          <w:lang w:val="en-GB"/>
        </w:rPr>
      </w:pPr>
      <w:r>
        <w:rPr>
          <w:b/>
          <w:lang w:val="en-GB"/>
        </w:rPr>
        <w:lastRenderedPageBreak/>
        <w:t>Central University of Rajasthan</w:t>
      </w:r>
    </w:p>
    <w:p w:rsidR="002A4FA8" w:rsidRPr="003B61BC" w:rsidRDefault="002A4FA8" w:rsidP="002A4FA8">
      <w:pPr>
        <w:ind w:right="-11"/>
        <w:jc w:val="center"/>
        <w:rPr>
          <w:b/>
          <w:lang w:val="en-GB"/>
        </w:rPr>
      </w:pPr>
      <w:proofErr w:type="spellStart"/>
      <w:r>
        <w:rPr>
          <w:b/>
          <w:lang w:val="en-GB"/>
        </w:rPr>
        <w:t>Bandarsindri</w:t>
      </w:r>
      <w:proofErr w:type="spellEnd"/>
      <w:r>
        <w:rPr>
          <w:b/>
          <w:lang w:val="en-GB"/>
        </w:rPr>
        <w:t>, NH-8, Dist. Ajmer</w:t>
      </w:r>
    </w:p>
    <w:p w:rsidR="002A4FA8" w:rsidRPr="003B61BC" w:rsidRDefault="002A4FA8" w:rsidP="002A4FA8">
      <w:pPr>
        <w:ind w:right="-11"/>
        <w:jc w:val="center"/>
        <w:rPr>
          <w:b/>
          <w:lang w:val="en-GB"/>
        </w:rPr>
      </w:pPr>
      <w:r w:rsidRPr="003B61BC">
        <w:rPr>
          <w:b/>
          <w:lang w:val="en-GB"/>
        </w:rPr>
        <w:t>NOTICE INVITING TENDER</w:t>
      </w:r>
    </w:p>
    <w:p w:rsidR="002A4FA8" w:rsidRDefault="002A4FA8" w:rsidP="002A4FA8">
      <w:pPr>
        <w:ind w:right="-11"/>
        <w:jc w:val="center"/>
        <w:rPr>
          <w:b/>
          <w:lang w:val="en-GB"/>
        </w:rPr>
      </w:pPr>
      <w:r w:rsidRPr="003B61BC">
        <w:rPr>
          <w:b/>
          <w:lang w:val="en-GB"/>
        </w:rPr>
        <w:t>***</w:t>
      </w:r>
    </w:p>
    <w:p w:rsidR="002A4FA8" w:rsidRPr="003B61BC" w:rsidRDefault="002A4FA8" w:rsidP="002A4FA8">
      <w:pPr>
        <w:ind w:right="-11"/>
        <w:jc w:val="center"/>
        <w:rPr>
          <w:b/>
          <w:lang w:val="en-GB"/>
        </w:rPr>
      </w:pPr>
    </w:p>
    <w:p w:rsidR="002A4FA8" w:rsidRPr="002A4FA8" w:rsidRDefault="002A4FA8" w:rsidP="002A4FA8">
      <w:pPr>
        <w:pStyle w:val="ListParagraph"/>
        <w:numPr>
          <w:ilvl w:val="0"/>
          <w:numId w:val="4"/>
        </w:numPr>
        <w:tabs>
          <w:tab w:val="left" w:pos="630"/>
        </w:tabs>
        <w:ind w:left="360" w:right="-11"/>
        <w:jc w:val="both"/>
        <w:rPr>
          <w:lang w:val="en-GB"/>
        </w:rPr>
      </w:pPr>
      <w:r w:rsidRPr="002A4FA8">
        <w:rPr>
          <w:lang w:val="en-GB"/>
        </w:rPr>
        <w:t xml:space="preserve">Tenders are invited from </w:t>
      </w:r>
      <w:r w:rsidRPr="003B61BC">
        <w:t xml:space="preserve"> </w:t>
      </w:r>
      <w:r>
        <w:t xml:space="preserve">reputed contractor </w:t>
      </w:r>
      <w:r w:rsidRPr="003B61BC">
        <w:t>for issue of tender documents</w:t>
      </w:r>
      <w:r w:rsidRPr="002A4FA8">
        <w:rPr>
          <w:lang w:val="en-GB"/>
        </w:rPr>
        <w:t xml:space="preserve"> for the work of</w:t>
      </w:r>
      <w:r w:rsidRPr="003B61BC">
        <w:t>:</w:t>
      </w:r>
      <w:r w:rsidRPr="002A4FA8">
        <w:rPr>
          <w:lang w:val="en-GB"/>
        </w:rPr>
        <w:t>-</w:t>
      </w:r>
    </w:p>
    <w:p w:rsidR="002A4FA8" w:rsidRPr="003B61BC" w:rsidRDefault="002A4FA8" w:rsidP="002A4FA8">
      <w:pPr>
        <w:tabs>
          <w:tab w:val="left" w:pos="2160"/>
        </w:tabs>
        <w:ind w:left="360"/>
        <w:jc w:val="both"/>
        <w:rPr>
          <w:b/>
        </w:rPr>
      </w:pPr>
    </w:p>
    <w:p w:rsidR="000D747E" w:rsidRPr="00FD05B3" w:rsidRDefault="002A4FA8" w:rsidP="000D747E">
      <w:pPr>
        <w:jc w:val="both"/>
        <w:rPr>
          <w:rFonts w:cs="Mangal"/>
        </w:rPr>
      </w:pPr>
      <w:r w:rsidRPr="003B61BC">
        <w:rPr>
          <w:b/>
        </w:rPr>
        <w:t xml:space="preserve">Name of Work: </w:t>
      </w:r>
      <w:r w:rsidR="00B82E9D">
        <w:rPr>
          <w:rFonts w:cs="Mangal"/>
        </w:rPr>
        <w:t>Providing of Tradesmen for day to day Civil Maintenance at Central University of Rajasthan campus.</w:t>
      </w:r>
      <w:r w:rsidR="000D747E">
        <w:rPr>
          <w:rFonts w:cs="Mangal"/>
        </w:rPr>
        <w:t xml:space="preserve"> </w:t>
      </w:r>
    </w:p>
    <w:p w:rsidR="002A4FA8" w:rsidRPr="003B61BC" w:rsidRDefault="002A4FA8" w:rsidP="002A4FA8">
      <w:pPr>
        <w:tabs>
          <w:tab w:val="left" w:pos="2160"/>
        </w:tabs>
        <w:ind w:left="2880" w:hanging="1980"/>
        <w:jc w:val="both"/>
        <w:rPr>
          <w:b/>
          <w:caps/>
        </w:rPr>
      </w:pPr>
    </w:p>
    <w:p w:rsidR="002A4FA8" w:rsidRDefault="002A4FA8" w:rsidP="002A4FA8">
      <w:pPr>
        <w:numPr>
          <w:ilvl w:val="1"/>
          <w:numId w:val="1"/>
        </w:numPr>
        <w:ind w:right="-11"/>
        <w:jc w:val="both"/>
        <w:rPr>
          <w:lang w:val="en-GB"/>
        </w:rPr>
      </w:pPr>
      <w:r w:rsidRPr="003B61BC">
        <w:rPr>
          <w:lang w:val="en-GB"/>
        </w:rPr>
        <w:t xml:space="preserve">The work is estimated to cost </w:t>
      </w:r>
      <w:proofErr w:type="spellStart"/>
      <w:r w:rsidRPr="00A8075F">
        <w:rPr>
          <w:lang w:val="en-GB"/>
        </w:rPr>
        <w:t>Rs</w:t>
      </w:r>
      <w:proofErr w:type="spellEnd"/>
      <w:r w:rsidRPr="00A8075F">
        <w:rPr>
          <w:lang w:val="en-GB"/>
        </w:rPr>
        <w:t>.</w:t>
      </w:r>
      <w:r w:rsidR="009337B6" w:rsidRPr="00A8075F">
        <w:rPr>
          <w:lang w:val="en-GB"/>
        </w:rPr>
        <w:t xml:space="preserve"> </w:t>
      </w:r>
      <w:r w:rsidR="001C478C">
        <w:rPr>
          <w:lang w:val="en-GB"/>
        </w:rPr>
        <w:t>9</w:t>
      </w:r>
      <w:proofErr w:type="gramStart"/>
      <w:r w:rsidR="001C478C">
        <w:rPr>
          <w:lang w:val="en-GB"/>
        </w:rPr>
        <w:t>,44,705</w:t>
      </w:r>
      <w:proofErr w:type="gramEnd"/>
      <w:r w:rsidR="009337B6" w:rsidRPr="00A8075F">
        <w:rPr>
          <w:lang w:val="en-GB"/>
        </w:rPr>
        <w:t>/-.</w:t>
      </w:r>
      <w:r w:rsidRPr="00A8075F">
        <w:rPr>
          <w:lang w:val="en-GB"/>
        </w:rPr>
        <w:t xml:space="preserve"> </w:t>
      </w:r>
      <w:r w:rsidRPr="003B61BC">
        <w:rPr>
          <w:lang w:val="en-GB"/>
        </w:rPr>
        <w:t>This estimate, however, is given merely as a rough guide.</w:t>
      </w:r>
    </w:p>
    <w:p w:rsidR="002A4FA8" w:rsidRPr="003B61BC" w:rsidRDefault="002A4FA8" w:rsidP="002A4FA8">
      <w:pPr>
        <w:ind w:left="360" w:right="-11"/>
        <w:jc w:val="both"/>
        <w:rPr>
          <w:lang w:val="en-GB"/>
        </w:rPr>
      </w:pPr>
    </w:p>
    <w:p w:rsidR="002A4FA8" w:rsidRPr="003B61BC" w:rsidRDefault="002A4FA8" w:rsidP="002A4FA8">
      <w:pPr>
        <w:numPr>
          <w:ilvl w:val="1"/>
          <w:numId w:val="1"/>
        </w:numPr>
        <w:spacing w:after="120"/>
        <w:ind w:right="-14"/>
        <w:jc w:val="both"/>
        <w:rPr>
          <w:lang w:val="en-GB"/>
        </w:rPr>
      </w:pPr>
      <w:r w:rsidRPr="003B61BC">
        <w:rPr>
          <w:lang w:val="en-GB"/>
        </w:rPr>
        <w:t>To become eligible for issue of tender, the tenderer shall have to furnish an affidavit as under:-</w:t>
      </w:r>
    </w:p>
    <w:p w:rsidR="002A4FA8" w:rsidRPr="003B61BC" w:rsidRDefault="002A4FA8" w:rsidP="002A4FA8">
      <w:pPr>
        <w:spacing w:after="120"/>
        <w:ind w:left="360" w:right="-14"/>
        <w:jc w:val="both"/>
        <w:rPr>
          <w:lang w:val="en-GB"/>
        </w:rPr>
      </w:pPr>
      <w:proofErr w:type="gramStart"/>
      <w:r w:rsidRPr="003B61BC">
        <w:rPr>
          <w:lang w:val="en-GB"/>
        </w:rPr>
        <w:t>i)“</w:t>
      </w:r>
      <w:proofErr w:type="gramEnd"/>
      <w:r w:rsidRPr="003B61BC">
        <w:rPr>
          <w:lang w:val="en-GB"/>
        </w:rPr>
        <w:t xml:space="preserve">I/We undertake and confirm that eligible similar work(s) has / have not been got executed through another contractor on back to back basis. Further that, if such a violation comes to the notice of Department, than I/we shall be debarred for tendering </w:t>
      </w:r>
      <w:r w:rsidRPr="00614570">
        <w:rPr>
          <w:color w:val="000000"/>
          <w:lang w:val="en-GB"/>
        </w:rPr>
        <w:t>in Central University of Rajasthan in future forever. Also, if such a violation comes to th</w:t>
      </w:r>
      <w:r w:rsidRPr="003B61BC">
        <w:rPr>
          <w:lang w:val="en-GB"/>
        </w:rPr>
        <w:t>e notice of Department before date of work, the Engineer-in-Charge shall be free to forfeit the entire amount of Earnest Money Deposit /Performance Guarantee.”</w:t>
      </w:r>
    </w:p>
    <w:p w:rsidR="002A4FA8" w:rsidRPr="003B61BC" w:rsidRDefault="002A4FA8" w:rsidP="002A4FA8">
      <w:pPr>
        <w:numPr>
          <w:ilvl w:val="0"/>
          <w:numId w:val="2"/>
        </w:numPr>
        <w:ind w:left="426" w:right="-11" w:hanging="426"/>
        <w:jc w:val="both"/>
        <w:rPr>
          <w:lang w:val="en-GB"/>
        </w:rPr>
      </w:pPr>
      <w:r w:rsidRPr="003B61BC">
        <w:rPr>
          <w:lang w:val="en-GB"/>
        </w:rPr>
        <w:t xml:space="preserve">Agreement shall be drawn with the successful Tenderer on prescribed Form   </w:t>
      </w:r>
      <w:r w:rsidR="00B82E9D">
        <w:rPr>
          <w:color w:val="000000"/>
          <w:lang w:val="en-GB"/>
        </w:rPr>
        <w:t>CPWD-8</w:t>
      </w:r>
      <w:r w:rsidRPr="00614570">
        <w:rPr>
          <w:color w:val="000000"/>
          <w:lang w:val="en-GB"/>
        </w:rPr>
        <w:t>, which is available as a Govt. of India Publication (Edition 201</w:t>
      </w:r>
      <w:r w:rsidR="00B82E9D">
        <w:rPr>
          <w:color w:val="000000"/>
          <w:lang w:val="en-GB"/>
        </w:rPr>
        <w:t>4</w:t>
      </w:r>
      <w:r w:rsidRPr="00614570">
        <w:rPr>
          <w:color w:val="000000"/>
          <w:lang w:val="en-GB"/>
        </w:rPr>
        <w:t xml:space="preserve"> with up to date correction slips issued up to the last date of issue of tender).</w:t>
      </w:r>
      <w:r w:rsidRPr="003B61BC">
        <w:rPr>
          <w:lang w:val="en-GB"/>
        </w:rPr>
        <w:t xml:space="preserve"> Tenderer shall quote his rates as per various terms and conditions of the said form which will form part of the agreement.</w:t>
      </w:r>
    </w:p>
    <w:p w:rsidR="002A4FA8" w:rsidRPr="003B61BC" w:rsidRDefault="002A4FA8" w:rsidP="002A4FA8">
      <w:pPr>
        <w:numPr>
          <w:ilvl w:val="0"/>
          <w:numId w:val="2"/>
        </w:numPr>
        <w:spacing w:before="120"/>
        <w:ind w:left="426" w:right="-14" w:hanging="426"/>
        <w:jc w:val="both"/>
        <w:rPr>
          <w:lang w:val="en-GB"/>
        </w:rPr>
      </w:pPr>
      <w:r w:rsidRPr="003B61BC">
        <w:rPr>
          <w:lang w:val="en-GB"/>
        </w:rPr>
        <w:t xml:space="preserve">The time allowed for carrying out the work will be </w:t>
      </w:r>
      <w:r w:rsidR="00B82E9D" w:rsidRPr="00B82E9D">
        <w:rPr>
          <w:b/>
          <w:sz w:val="28"/>
          <w:szCs w:val="28"/>
          <w:lang w:val="en-GB"/>
        </w:rPr>
        <w:t>12 (Twelve) months</w:t>
      </w:r>
      <w:r w:rsidRPr="003B61BC">
        <w:rPr>
          <w:lang w:val="en-GB"/>
        </w:rPr>
        <w:t xml:space="preserve"> from the date of start as defined </w:t>
      </w:r>
      <w:r w:rsidRPr="00614570">
        <w:rPr>
          <w:color w:val="000000"/>
          <w:lang w:val="en-GB"/>
        </w:rPr>
        <w:t>in schedule ‘F’</w:t>
      </w:r>
      <w:r w:rsidRPr="003B61BC">
        <w:rPr>
          <w:lang w:val="en-GB"/>
        </w:rPr>
        <w:t xml:space="preserve"> or from the first date of handing over the site, whichever is later, in accordance with the phasing , if any , indicated in the tender documents. </w:t>
      </w:r>
    </w:p>
    <w:p w:rsidR="002A4FA8" w:rsidRDefault="002A4FA8" w:rsidP="002A4FA8">
      <w:pPr>
        <w:numPr>
          <w:ilvl w:val="0"/>
          <w:numId w:val="2"/>
        </w:numPr>
        <w:spacing w:before="120"/>
        <w:ind w:left="284" w:right="-14" w:hanging="284"/>
        <w:jc w:val="both"/>
        <w:rPr>
          <w:lang w:val="en-GB"/>
        </w:rPr>
      </w:pPr>
      <w:r>
        <w:rPr>
          <w:lang w:val="en-GB"/>
        </w:rPr>
        <w:t xml:space="preserve">  </w:t>
      </w:r>
      <w:r w:rsidRPr="003B61BC">
        <w:rPr>
          <w:lang w:val="en-GB"/>
        </w:rPr>
        <w:t>The site for the work is available in full.</w:t>
      </w:r>
    </w:p>
    <w:p w:rsidR="002A4FA8" w:rsidRPr="004126B2" w:rsidRDefault="002A4FA8" w:rsidP="002A4FA8">
      <w:pPr>
        <w:numPr>
          <w:ilvl w:val="0"/>
          <w:numId w:val="2"/>
        </w:numPr>
        <w:spacing w:before="120"/>
        <w:ind w:left="284" w:right="-14" w:hanging="284"/>
        <w:jc w:val="both"/>
        <w:rPr>
          <w:lang w:val="en-GB"/>
        </w:rPr>
      </w:pPr>
      <w:r>
        <w:rPr>
          <w:lang w:val="en-GB"/>
        </w:rPr>
        <w:t xml:space="preserve">  </w:t>
      </w:r>
      <w:r w:rsidR="00176739">
        <w:rPr>
          <w:lang w:val="en-GB"/>
        </w:rPr>
        <w:t>Bid d</w:t>
      </w:r>
      <w:r w:rsidRPr="004126B2">
        <w:rPr>
          <w:lang w:val="en-GB"/>
        </w:rPr>
        <w:t xml:space="preserve">ocuments consisting of plans, specifications, the schedule of quantities of the various classes of work to be done and the set of terms and conditions of contract to be complied with by the contractor whose tender may be accepted and other necessary documents can be seen in the office of the Registrar, Central University of Rajasthan in office hours </w:t>
      </w:r>
      <w:r w:rsidRPr="00614570">
        <w:rPr>
          <w:color w:val="000000"/>
          <w:lang w:val="en-GB"/>
        </w:rPr>
        <w:t>except on Sundays and Public Holidays.</w:t>
      </w:r>
      <w:r w:rsidRPr="004126B2">
        <w:rPr>
          <w:lang w:val="en-GB"/>
        </w:rPr>
        <w:t xml:space="preserve"> Bid documents, </w:t>
      </w:r>
      <w:r w:rsidRPr="00614570">
        <w:rPr>
          <w:color w:val="000000"/>
          <w:lang w:val="en-GB"/>
        </w:rPr>
        <w:t>excluding standard form,</w:t>
      </w:r>
      <w:r w:rsidRPr="004126B2">
        <w:rPr>
          <w:lang w:val="en-GB"/>
        </w:rPr>
        <w:t xml:space="preserve"> will be issued from this office, during the </w:t>
      </w:r>
      <w:r w:rsidRPr="00614570">
        <w:rPr>
          <w:color w:val="000000"/>
          <w:lang w:val="en-GB"/>
        </w:rPr>
        <w:t>office hours specified above</w:t>
      </w:r>
      <w:r w:rsidRPr="004126B2">
        <w:rPr>
          <w:lang w:val="en-GB"/>
        </w:rPr>
        <w:t xml:space="preserve">, on payment of </w:t>
      </w:r>
      <w:proofErr w:type="spellStart"/>
      <w:r w:rsidRPr="00614570">
        <w:rPr>
          <w:color w:val="000000"/>
          <w:lang w:val="en-GB"/>
        </w:rPr>
        <w:t>Rs</w:t>
      </w:r>
      <w:proofErr w:type="spellEnd"/>
      <w:r w:rsidRPr="00614570">
        <w:rPr>
          <w:color w:val="000000"/>
          <w:lang w:val="en-GB"/>
        </w:rPr>
        <w:t>. 500/-</w:t>
      </w:r>
      <w:r w:rsidRPr="004126B2">
        <w:rPr>
          <w:lang w:val="en-GB"/>
        </w:rPr>
        <w:t xml:space="preserve"> in cash/demand draft in favour of Central University of Rajasthan as cost of bid payable at </w:t>
      </w:r>
      <w:proofErr w:type="spellStart"/>
      <w:r w:rsidRPr="004126B2">
        <w:rPr>
          <w:lang w:val="en-GB"/>
        </w:rPr>
        <w:t>Kishangarh</w:t>
      </w:r>
      <w:proofErr w:type="spellEnd"/>
      <w:r w:rsidRPr="004126B2">
        <w:rPr>
          <w:lang w:val="en-GB"/>
        </w:rPr>
        <w:t xml:space="preserve">/ </w:t>
      </w:r>
      <w:proofErr w:type="spellStart"/>
      <w:r w:rsidRPr="004126B2">
        <w:rPr>
          <w:lang w:val="en-GB"/>
        </w:rPr>
        <w:t>Bandarsindri</w:t>
      </w:r>
      <w:proofErr w:type="spellEnd"/>
      <w:r w:rsidRPr="004126B2">
        <w:rPr>
          <w:lang w:val="en-GB"/>
        </w:rPr>
        <w:t xml:space="preserve">. </w:t>
      </w:r>
      <w:r w:rsidRPr="004126B2">
        <w:rPr>
          <w:rFonts w:cs="Mangal"/>
        </w:rPr>
        <w:t xml:space="preserve">The tender form can also be downloaded from the University website </w:t>
      </w:r>
      <w:hyperlink r:id="rId12" w:history="1">
        <w:r w:rsidRPr="004126B2">
          <w:rPr>
            <w:rStyle w:val="Hyperlink"/>
            <w:rFonts w:cs="Mangal"/>
          </w:rPr>
          <w:t>www.curaj.ac.in</w:t>
        </w:r>
      </w:hyperlink>
      <w:r w:rsidRPr="004126B2">
        <w:rPr>
          <w:rFonts w:cs="Mangal"/>
        </w:rPr>
        <w:t xml:space="preserve"> (payment for download tender to be made through Demand Draft in </w:t>
      </w:r>
      <w:proofErr w:type="spellStart"/>
      <w:r w:rsidRPr="004126B2">
        <w:rPr>
          <w:rFonts w:cs="Mangal"/>
        </w:rPr>
        <w:t>favour</w:t>
      </w:r>
      <w:proofErr w:type="spellEnd"/>
      <w:r w:rsidRPr="004126B2">
        <w:rPr>
          <w:rFonts w:cs="Mangal"/>
        </w:rPr>
        <w:t xml:space="preserve"> of </w:t>
      </w:r>
      <w:r w:rsidRPr="004126B2">
        <w:rPr>
          <w:lang w:val="en-GB"/>
        </w:rPr>
        <w:t xml:space="preserve">Central University of Rajasthan payable at </w:t>
      </w:r>
      <w:proofErr w:type="spellStart"/>
      <w:r w:rsidRPr="004126B2">
        <w:rPr>
          <w:lang w:val="en-GB"/>
        </w:rPr>
        <w:t>Bandarsindri</w:t>
      </w:r>
      <w:proofErr w:type="spellEnd"/>
      <w:r w:rsidRPr="004126B2">
        <w:rPr>
          <w:lang w:val="en-GB"/>
        </w:rPr>
        <w:t xml:space="preserve">/ </w:t>
      </w:r>
      <w:proofErr w:type="spellStart"/>
      <w:r w:rsidRPr="004126B2">
        <w:rPr>
          <w:lang w:val="en-GB"/>
        </w:rPr>
        <w:t>Kishangarh</w:t>
      </w:r>
      <w:proofErr w:type="spellEnd"/>
      <w:r w:rsidRPr="004126B2">
        <w:rPr>
          <w:lang w:val="en-GB"/>
        </w:rPr>
        <w:t xml:space="preserve"> </w:t>
      </w:r>
      <w:proofErr w:type="spellStart"/>
      <w:r w:rsidRPr="004126B2">
        <w:rPr>
          <w:rFonts w:cs="Mangal"/>
        </w:rPr>
        <w:t>alongwith</w:t>
      </w:r>
      <w:proofErr w:type="spellEnd"/>
      <w:r w:rsidRPr="004126B2">
        <w:rPr>
          <w:rFonts w:cs="Mangal"/>
        </w:rPr>
        <w:t xml:space="preserve"> tender document at the time of submission of bid.)</w:t>
      </w:r>
    </w:p>
    <w:p w:rsidR="002A4FA8" w:rsidRPr="00155188" w:rsidRDefault="002A4FA8" w:rsidP="002A4FA8">
      <w:pPr>
        <w:numPr>
          <w:ilvl w:val="0"/>
          <w:numId w:val="2"/>
        </w:numPr>
        <w:spacing w:before="120"/>
        <w:ind w:left="284" w:right="-14" w:hanging="284"/>
        <w:jc w:val="both"/>
        <w:rPr>
          <w:lang w:val="en-GB"/>
        </w:rPr>
      </w:pPr>
      <w:r>
        <w:rPr>
          <w:lang w:val="en-GB"/>
        </w:rPr>
        <w:lastRenderedPageBreak/>
        <w:t xml:space="preserve">(i) </w:t>
      </w:r>
      <w:r w:rsidRPr="00937F11">
        <w:rPr>
          <w:lang w:val="en-GB"/>
        </w:rPr>
        <w:t xml:space="preserve">Bid shall be accompanied with Earnest money of </w:t>
      </w:r>
      <w:proofErr w:type="spellStart"/>
      <w:r w:rsidR="009337B6">
        <w:rPr>
          <w:color w:val="000000" w:themeColor="text1"/>
          <w:lang w:val="en-GB"/>
        </w:rPr>
        <w:t>Rs</w:t>
      </w:r>
      <w:proofErr w:type="spellEnd"/>
      <w:r w:rsidR="009337B6">
        <w:rPr>
          <w:color w:val="000000" w:themeColor="text1"/>
          <w:lang w:val="en-GB"/>
        </w:rPr>
        <w:t xml:space="preserve">. </w:t>
      </w:r>
      <w:r w:rsidR="002C5CC7">
        <w:rPr>
          <w:lang w:val="en-GB"/>
        </w:rPr>
        <w:t>18,894</w:t>
      </w:r>
      <w:r w:rsidR="009337B6" w:rsidRPr="00A8075F">
        <w:rPr>
          <w:lang w:val="en-GB"/>
        </w:rPr>
        <w:t>/-</w:t>
      </w:r>
      <w:r w:rsidRPr="000D747E">
        <w:rPr>
          <w:color w:val="FF0000"/>
          <w:lang w:val="en-GB"/>
        </w:rPr>
        <w:t xml:space="preserve"> </w:t>
      </w:r>
      <w:r w:rsidRPr="00937F11">
        <w:rPr>
          <w:lang w:val="en-GB"/>
        </w:rPr>
        <w:t xml:space="preserve">in demand draft of a scheduled bank issued in favour of </w:t>
      </w:r>
      <w:r w:rsidRPr="00614570">
        <w:rPr>
          <w:color w:val="000000"/>
          <w:lang w:val="en-GB"/>
        </w:rPr>
        <w:t>Central University of Rajasthan</w:t>
      </w:r>
      <w:r w:rsidRPr="00155188">
        <w:rPr>
          <w:lang w:val="en-GB"/>
        </w:rPr>
        <w:t xml:space="preserve"> payable at </w:t>
      </w:r>
      <w:proofErr w:type="spellStart"/>
      <w:r>
        <w:rPr>
          <w:lang w:val="en-GB"/>
        </w:rPr>
        <w:t>Kishangarh</w:t>
      </w:r>
      <w:proofErr w:type="spellEnd"/>
      <w:r>
        <w:rPr>
          <w:lang w:val="en-GB"/>
        </w:rPr>
        <w:t xml:space="preserve">/ </w:t>
      </w:r>
      <w:proofErr w:type="spellStart"/>
      <w:r>
        <w:rPr>
          <w:lang w:val="en-GB"/>
        </w:rPr>
        <w:t>Bandarsindri</w:t>
      </w:r>
      <w:proofErr w:type="spellEnd"/>
      <w:r w:rsidRPr="00155188">
        <w:rPr>
          <w:lang w:val="en-GB"/>
        </w:rPr>
        <w:t>.</w:t>
      </w:r>
    </w:p>
    <w:p w:rsidR="002A4FA8" w:rsidRPr="009337B6" w:rsidRDefault="002A4FA8" w:rsidP="002A4FA8">
      <w:pPr>
        <w:numPr>
          <w:ilvl w:val="0"/>
          <w:numId w:val="3"/>
        </w:numPr>
        <w:spacing w:before="120"/>
        <w:ind w:left="270" w:right="-14" w:firstLine="0"/>
        <w:jc w:val="both"/>
        <w:rPr>
          <w:color w:val="000000" w:themeColor="text1"/>
          <w:lang w:val="en-GB"/>
        </w:rPr>
      </w:pPr>
      <w:r w:rsidRPr="009337B6">
        <w:rPr>
          <w:color w:val="000000" w:themeColor="text1"/>
          <w:lang w:val="en-GB"/>
        </w:rPr>
        <w:t xml:space="preserve">Application supported by prescribed annexure, Earnest money, Copy of Enlistment Order, tender cost (if downloaded from the website) and tender shall be placed in separate sealed </w:t>
      </w:r>
      <w:r w:rsidR="0045432B" w:rsidRPr="009337B6">
        <w:rPr>
          <w:color w:val="000000" w:themeColor="text1"/>
          <w:lang w:val="en-GB"/>
        </w:rPr>
        <w:t>envelopes</w:t>
      </w:r>
      <w:r w:rsidRPr="009337B6">
        <w:rPr>
          <w:color w:val="000000" w:themeColor="text1"/>
          <w:lang w:val="en-GB"/>
        </w:rPr>
        <w:t xml:space="preserve"> clearly written on each as “</w:t>
      </w:r>
      <w:r w:rsidRPr="009337B6">
        <w:rPr>
          <w:b/>
          <w:color w:val="000000" w:themeColor="text1"/>
          <w:lang w:val="en-GB"/>
        </w:rPr>
        <w:t>Earnest Money</w:t>
      </w:r>
      <w:r w:rsidRPr="009337B6">
        <w:rPr>
          <w:color w:val="000000" w:themeColor="text1"/>
          <w:lang w:val="en-GB"/>
        </w:rPr>
        <w:t>” and “</w:t>
      </w:r>
      <w:r w:rsidRPr="009337B6">
        <w:rPr>
          <w:b/>
          <w:color w:val="000000" w:themeColor="text1"/>
          <w:lang w:val="en-GB"/>
        </w:rPr>
        <w:t>Financial Bid/tender</w:t>
      </w:r>
      <w:r w:rsidRPr="009337B6">
        <w:rPr>
          <w:color w:val="000000" w:themeColor="text1"/>
          <w:lang w:val="en-GB"/>
        </w:rPr>
        <w:t>” respectively with name of work written on each envelop.</w:t>
      </w:r>
    </w:p>
    <w:p w:rsidR="002A4FA8" w:rsidRPr="009337B6" w:rsidRDefault="002A4FA8" w:rsidP="002A4FA8">
      <w:pPr>
        <w:spacing w:before="120"/>
        <w:ind w:left="270" w:right="-14"/>
        <w:jc w:val="both"/>
        <w:rPr>
          <w:color w:val="000000" w:themeColor="text1"/>
          <w:lang w:val="en-GB"/>
        </w:rPr>
      </w:pPr>
      <w:r w:rsidRPr="009337B6">
        <w:rPr>
          <w:color w:val="000000" w:themeColor="text1"/>
          <w:lang w:val="en-GB"/>
        </w:rPr>
        <w:t xml:space="preserve">Both envelopes shall be submitted together in another main sealed </w:t>
      </w:r>
      <w:r w:rsidR="0045432B" w:rsidRPr="009337B6">
        <w:rPr>
          <w:color w:val="000000" w:themeColor="text1"/>
          <w:lang w:val="en-GB"/>
        </w:rPr>
        <w:t>envelope</w:t>
      </w:r>
      <w:r w:rsidRPr="009337B6">
        <w:rPr>
          <w:color w:val="000000" w:themeColor="text1"/>
          <w:lang w:val="en-GB"/>
        </w:rPr>
        <w:t xml:space="preserve"> with name of work written on cover. The bids will be received up to</w:t>
      </w:r>
      <w:r w:rsidRPr="009337B6">
        <w:rPr>
          <w:color w:val="FF0000"/>
          <w:lang w:val="en-GB"/>
        </w:rPr>
        <w:t xml:space="preserve"> </w:t>
      </w:r>
      <w:r w:rsidRPr="00A8075F">
        <w:rPr>
          <w:lang w:val="en-GB"/>
        </w:rPr>
        <w:t xml:space="preserve">02.00 PM on </w:t>
      </w:r>
      <w:proofErr w:type="gramStart"/>
      <w:r w:rsidR="00A2492B">
        <w:rPr>
          <w:lang w:val="en-GB"/>
        </w:rPr>
        <w:t>19</w:t>
      </w:r>
      <w:r w:rsidR="003972B5" w:rsidRPr="00A8075F">
        <w:rPr>
          <w:lang w:val="en-GB"/>
        </w:rPr>
        <w:t xml:space="preserve">.07.16 </w:t>
      </w:r>
      <w:r w:rsidRPr="009337B6">
        <w:rPr>
          <w:color w:val="FF0000"/>
          <w:lang w:val="en-GB"/>
        </w:rPr>
        <w:t xml:space="preserve"> </w:t>
      </w:r>
      <w:r w:rsidRPr="009337B6">
        <w:rPr>
          <w:color w:val="000000" w:themeColor="text1"/>
          <w:lang w:val="en-GB"/>
        </w:rPr>
        <w:t>in</w:t>
      </w:r>
      <w:proofErr w:type="gramEnd"/>
      <w:r w:rsidRPr="009337B6">
        <w:rPr>
          <w:color w:val="000000" w:themeColor="text1"/>
          <w:lang w:val="en-GB"/>
        </w:rPr>
        <w:t xml:space="preserve"> the office of Registrar, Central University of Rajasthan. The envelop</w:t>
      </w:r>
      <w:r w:rsidR="0045432B" w:rsidRPr="009337B6">
        <w:rPr>
          <w:color w:val="000000" w:themeColor="text1"/>
          <w:lang w:val="en-GB"/>
        </w:rPr>
        <w:t>e</w:t>
      </w:r>
      <w:r w:rsidRPr="009337B6">
        <w:rPr>
          <w:color w:val="000000" w:themeColor="text1"/>
          <w:lang w:val="en-GB"/>
        </w:rPr>
        <w:t xml:space="preserve"> marked “Earnest Money” shall be opened first by the authorized representative of the Central University of Rajasthan on the same day at 03.00 PM. The Tender/Financial Bid of only those bidders shall be opened thereafter whose Earnest Money, tender cost and Copy of Enlistment Order are received in the prescribed manner.</w:t>
      </w:r>
    </w:p>
    <w:p w:rsidR="002A4FA8" w:rsidRPr="00023FEB" w:rsidRDefault="002A4FA8" w:rsidP="002A4FA8">
      <w:pPr>
        <w:numPr>
          <w:ilvl w:val="0"/>
          <w:numId w:val="3"/>
        </w:numPr>
        <w:spacing w:before="120"/>
        <w:ind w:left="284" w:right="-14" w:hanging="284"/>
        <w:jc w:val="both"/>
      </w:pPr>
      <w:r w:rsidRPr="003B61BC">
        <w:t xml:space="preserve">The contractor, whose tender is accepted, will be required to furnish performance guarantee of 5% (Five percent) of the tendered amount within the period specified </w:t>
      </w:r>
      <w:r w:rsidRPr="00614570">
        <w:rPr>
          <w:color w:val="000000"/>
        </w:rPr>
        <w:t>in schedule F.</w:t>
      </w:r>
      <w:r w:rsidRPr="003B61BC">
        <w:t xml:space="preserve"> </w:t>
      </w:r>
      <w:r w:rsidRPr="00023FEB">
        <w:t>This guarantee shall be in the form of Ba</w:t>
      </w:r>
      <w:r w:rsidR="00E67BDA" w:rsidRPr="00023FEB">
        <w:t xml:space="preserve">nker’s </w:t>
      </w:r>
      <w:proofErr w:type="spellStart"/>
      <w:r w:rsidR="00E67BDA" w:rsidRPr="00023FEB">
        <w:t>Cheque</w:t>
      </w:r>
      <w:proofErr w:type="spellEnd"/>
      <w:r w:rsidR="00E67BDA" w:rsidRPr="00023FEB">
        <w:t xml:space="preserve">, Bank/Demand Draft/ </w:t>
      </w:r>
      <w:r w:rsidRPr="00023FEB">
        <w:t>Pay order of any scheduled bank (in case guarantee amount is less than 1,00,000/-) or Government Securities or fixed Deposit Receipts or Guarantee Bonds of any scheduled Bank or the State Bank of India in accordance with the prescribed form.</w:t>
      </w:r>
    </w:p>
    <w:p w:rsidR="002A4FA8" w:rsidRPr="003B61BC" w:rsidRDefault="002A4FA8" w:rsidP="002A4FA8">
      <w:pPr>
        <w:tabs>
          <w:tab w:val="left" w:pos="284"/>
        </w:tabs>
        <w:spacing w:before="120"/>
        <w:ind w:left="284" w:hanging="360"/>
        <w:jc w:val="both"/>
      </w:pPr>
      <w:r w:rsidRPr="003B61BC">
        <w:tab/>
        <w:t>In case the contractor fails to deposit the said performance</w:t>
      </w:r>
      <w:r>
        <w:t xml:space="preserve"> guarantee within the period as </w:t>
      </w:r>
      <w:r w:rsidRPr="003B61BC">
        <w:t xml:space="preserve">indicated in </w:t>
      </w:r>
      <w:r w:rsidRPr="00614570">
        <w:rPr>
          <w:color w:val="000000"/>
        </w:rPr>
        <w:t>Schedule ‘F’,</w:t>
      </w:r>
      <w:r w:rsidRPr="003B61BC">
        <w:t xml:space="preserve"> including the extended period if any, the Earnest Money deposited by the contractor shall be forfeited automatically without any notice to the contractor.</w:t>
      </w:r>
    </w:p>
    <w:p w:rsidR="002A4FA8" w:rsidRPr="003B61BC" w:rsidRDefault="002A4FA8" w:rsidP="002A4FA8">
      <w:pPr>
        <w:numPr>
          <w:ilvl w:val="0"/>
          <w:numId w:val="3"/>
        </w:numPr>
        <w:spacing w:before="120"/>
        <w:ind w:left="284" w:right="-14" w:hanging="284"/>
        <w:jc w:val="both"/>
      </w:pPr>
      <w:r w:rsidRPr="003B61BC">
        <w:t>The description of the work is as follows:</w:t>
      </w:r>
    </w:p>
    <w:p w:rsidR="000D747E" w:rsidRPr="009337B6" w:rsidRDefault="000D747E" w:rsidP="002A4FA8">
      <w:pPr>
        <w:widowControl w:val="0"/>
        <w:autoSpaceDE w:val="0"/>
        <w:autoSpaceDN w:val="0"/>
        <w:adjustRightInd w:val="0"/>
        <w:ind w:left="450" w:right="11" w:firstLine="360"/>
        <w:contextualSpacing/>
        <w:jc w:val="both"/>
        <w:rPr>
          <w:bCs/>
          <w:color w:val="000000" w:themeColor="text1"/>
          <w:spacing w:val="-1"/>
        </w:rPr>
      </w:pPr>
    </w:p>
    <w:p w:rsidR="002A4FA8" w:rsidRPr="009337B6" w:rsidRDefault="002A4FA8" w:rsidP="002A4FA8">
      <w:pPr>
        <w:widowControl w:val="0"/>
        <w:autoSpaceDE w:val="0"/>
        <w:autoSpaceDN w:val="0"/>
        <w:adjustRightInd w:val="0"/>
        <w:ind w:left="450" w:right="11" w:firstLine="360"/>
        <w:contextualSpacing/>
        <w:jc w:val="both"/>
        <w:rPr>
          <w:bCs/>
          <w:color w:val="000000" w:themeColor="text1"/>
          <w:spacing w:val="-1"/>
        </w:rPr>
      </w:pPr>
      <w:r w:rsidRPr="009337B6">
        <w:rPr>
          <w:bCs/>
          <w:color w:val="000000" w:themeColor="text1"/>
          <w:spacing w:val="-1"/>
        </w:rPr>
        <w:t>Intending Bidders are advised to inspect and examine the site and its surroundings and satisfy themselves before submitting their bids as to the nature of the ground and sub-soil (so far as is practicable), the form and nature of the site, the means of access to the site, the accommodation they may require and in general shall themselves obtain all necessary information as to risks, contingencies and other circumstances which may influence or affect their bid. A bidder shall be deemed to have full knowledge of the site whether he inspects it or not and no extra charge consequent on any misunderstanding or otherwise shall be allowed. The bidder shall be responsible for arranging and maintaining at his own cost all materials, tools &amp; plants, water, facilities for workers and all other services required for executing the work unless otherwise specifically provided for in the contract documents. Electricity will be provided by the University free of cost. Submission of a bid by a bidder implies that he has read this notice and all other contract documents and has made himself aware of the scope and specifications of the work to be done and of conditions and rates at which stores, tools and plant, etc. will be issued to him by the Government and local conditions and other factors having a bearing on the execution of the work.</w:t>
      </w:r>
    </w:p>
    <w:p w:rsidR="002A4FA8" w:rsidRPr="003B61BC" w:rsidRDefault="002A4FA8" w:rsidP="002A4FA8">
      <w:pPr>
        <w:numPr>
          <w:ilvl w:val="0"/>
          <w:numId w:val="3"/>
        </w:numPr>
        <w:spacing w:before="120"/>
        <w:ind w:left="426" w:right="-14" w:hanging="426"/>
        <w:jc w:val="both"/>
      </w:pPr>
      <w:r w:rsidRPr="003B61BC">
        <w:t xml:space="preserve">The </w:t>
      </w:r>
      <w:r>
        <w:t>University</w:t>
      </w:r>
      <w:r w:rsidRPr="003B61BC">
        <w:t xml:space="preserve"> does not bind itself to accept the lowest or any other tender and reserves to itself the authority to reject any or all the bids received without the assignment of any reason. All bids in which any of the prescribed condition is not </w:t>
      </w:r>
      <w:r w:rsidRPr="003B61BC">
        <w:lastRenderedPageBreak/>
        <w:t xml:space="preserve">fulfilled or any condition </w:t>
      </w:r>
      <w:r w:rsidRPr="00614570">
        <w:rPr>
          <w:color w:val="000000"/>
        </w:rPr>
        <w:t>including that of conditional rebate</w:t>
      </w:r>
      <w:r w:rsidRPr="003B61BC">
        <w:t xml:space="preserve"> is put forth by the tenderer shall be summarily rejected.</w:t>
      </w:r>
    </w:p>
    <w:p w:rsidR="002A4FA8" w:rsidRPr="003B61BC" w:rsidRDefault="002A4FA8" w:rsidP="002A4FA8">
      <w:pPr>
        <w:numPr>
          <w:ilvl w:val="0"/>
          <w:numId w:val="3"/>
        </w:numPr>
        <w:spacing w:before="120"/>
        <w:ind w:left="426" w:right="-14" w:hanging="426"/>
        <w:jc w:val="both"/>
      </w:pPr>
      <w:r w:rsidRPr="003B61BC">
        <w:t>Canvassing whether directly or indirectly, in connection with tenders is strictly prohibited and the tenders submitted by the contractors who resort to canvassing will be liable to rejection.</w:t>
      </w:r>
    </w:p>
    <w:p w:rsidR="002A4FA8" w:rsidRDefault="002A4FA8" w:rsidP="002A4FA8">
      <w:pPr>
        <w:numPr>
          <w:ilvl w:val="0"/>
          <w:numId w:val="3"/>
        </w:numPr>
        <w:spacing w:before="120"/>
        <w:ind w:left="426" w:right="-14" w:hanging="426"/>
        <w:jc w:val="both"/>
      </w:pPr>
      <w:r w:rsidRPr="003B61BC">
        <w:t xml:space="preserve">The </w:t>
      </w:r>
      <w:r>
        <w:t>University</w:t>
      </w:r>
      <w:r w:rsidRPr="003B61BC">
        <w:t xml:space="preserve"> reserves the right of accepting the whole or any part of the tender and the tenderer shall be bound to perform the same at the rate quoted.</w:t>
      </w:r>
    </w:p>
    <w:p w:rsidR="002A4FA8" w:rsidRPr="003B61BC" w:rsidRDefault="002A4FA8" w:rsidP="002A4FA8">
      <w:pPr>
        <w:numPr>
          <w:ilvl w:val="0"/>
          <w:numId w:val="3"/>
        </w:numPr>
        <w:spacing w:before="120"/>
        <w:ind w:left="426" w:right="-14" w:hanging="426"/>
        <w:jc w:val="both"/>
      </w:pPr>
      <w:r w:rsidRPr="003B61BC">
        <w:t xml:space="preserve">The tender for the works shall remain open for acceptance for a period of </w:t>
      </w:r>
      <w:r w:rsidR="003972B5">
        <w:rPr>
          <w:color w:val="000000"/>
        </w:rPr>
        <w:t>thir</w:t>
      </w:r>
      <w:r w:rsidRPr="002A4FA8">
        <w:rPr>
          <w:color w:val="000000"/>
        </w:rPr>
        <w:t xml:space="preserve">ty </w:t>
      </w:r>
      <w:r w:rsidR="004E23E3">
        <w:rPr>
          <w:color w:val="000000"/>
        </w:rPr>
        <w:t>(</w:t>
      </w:r>
      <w:r w:rsidR="003972B5">
        <w:rPr>
          <w:color w:val="000000"/>
        </w:rPr>
        <w:t>30</w:t>
      </w:r>
      <w:r w:rsidR="004E23E3">
        <w:rPr>
          <w:color w:val="000000"/>
        </w:rPr>
        <w:t xml:space="preserve">) </w:t>
      </w:r>
      <w:r w:rsidRPr="002A4FA8">
        <w:rPr>
          <w:color w:val="000000"/>
        </w:rPr>
        <w:t>days</w:t>
      </w:r>
      <w:r w:rsidRPr="003B61BC">
        <w:t xml:space="preserve"> from the date of opening of the financial bid. If any tenderer withdraws his tender before the said period or issue of letter of acceptance, whichever is earlier, or makes any modifications in the terms and conditions of the tender which are not acceptable to the </w:t>
      </w:r>
      <w:r>
        <w:t>University</w:t>
      </w:r>
      <w:r w:rsidRPr="003B61BC">
        <w:t xml:space="preserve">, then the </w:t>
      </w:r>
      <w:r>
        <w:t>University</w:t>
      </w:r>
      <w:r w:rsidRPr="003B61BC">
        <w:t xml:space="preserve"> shall, without prejudice to any other right or remedy, be at liberty </w:t>
      </w:r>
      <w:r w:rsidRPr="00023FEB">
        <w:t xml:space="preserve">to forfeit said earnest money </w:t>
      </w:r>
      <w:r w:rsidR="00023FEB" w:rsidRPr="00023FEB">
        <w:t xml:space="preserve">absolutely </w:t>
      </w:r>
      <w:r w:rsidRPr="00023FEB">
        <w:t xml:space="preserve">as aforesaid. </w:t>
      </w:r>
      <w:r w:rsidRPr="003B61BC">
        <w:t>Further the tenderer shall not be allowed to participate in the re-tendering process of the work.</w:t>
      </w:r>
    </w:p>
    <w:p w:rsidR="002A4FA8" w:rsidRPr="003B61BC" w:rsidRDefault="002A4FA8" w:rsidP="002A4FA8">
      <w:pPr>
        <w:numPr>
          <w:ilvl w:val="0"/>
          <w:numId w:val="3"/>
        </w:numPr>
        <w:spacing w:before="120"/>
        <w:ind w:left="426" w:right="-14" w:hanging="426"/>
        <w:jc w:val="both"/>
      </w:pPr>
      <w:r w:rsidRPr="003B61BC">
        <w:t xml:space="preserve">The bid document shall form a part of the contract document. The successful tenderer/ contractor, on acceptance of his bid by the Accepting Authority, shall, </w:t>
      </w:r>
      <w:r w:rsidRPr="00614570">
        <w:rPr>
          <w:color w:val="000000"/>
        </w:rPr>
        <w:t>within 15 days</w:t>
      </w:r>
      <w:r w:rsidRPr="003B61BC">
        <w:t xml:space="preserve"> from the stipulated date of start of the work, sign the contract consisting of:-</w:t>
      </w:r>
    </w:p>
    <w:p w:rsidR="002A4FA8" w:rsidRPr="003B61BC" w:rsidRDefault="002A4FA8" w:rsidP="002A4FA8">
      <w:pPr>
        <w:spacing w:before="120"/>
        <w:ind w:left="720" w:right="-14" w:hanging="294"/>
        <w:jc w:val="both"/>
      </w:pPr>
      <w:r w:rsidRPr="003B61BC">
        <w:t>a)</w:t>
      </w:r>
      <w:r w:rsidRPr="003B61BC">
        <w:tab/>
        <w:t>The bid documents including additional conditions, specifications and drawings, if any, forming the tender as issued at the time of invitation of bid and acceptance thereof together with any correspondence leading thereto.</w:t>
      </w:r>
    </w:p>
    <w:p w:rsidR="002A4FA8" w:rsidRPr="00614570" w:rsidRDefault="002A4FA8" w:rsidP="002A4FA8">
      <w:pPr>
        <w:spacing w:before="120"/>
        <w:ind w:left="720" w:right="-14" w:hanging="294"/>
        <w:jc w:val="both"/>
        <w:rPr>
          <w:color w:val="000000"/>
        </w:rPr>
      </w:pPr>
      <w:r w:rsidRPr="003B61BC">
        <w:t>b)</w:t>
      </w:r>
      <w:r w:rsidRPr="003B61BC">
        <w:tab/>
      </w:r>
      <w:r w:rsidRPr="00614570">
        <w:rPr>
          <w:color w:val="000000"/>
        </w:rPr>
        <w:t xml:space="preserve">Standard C.P.W.D Form </w:t>
      </w:r>
      <w:r w:rsidR="0045432B">
        <w:rPr>
          <w:b/>
          <w:color w:val="000000"/>
        </w:rPr>
        <w:t>8</w:t>
      </w:r>
      <w:r w:rsidRPr="00614570">
        <w:rPr>
          <w:b/>
          <w:color w:val="000000"/>
        </w:rPr>
        <w:t xml:space="preserve"> - </w:t>
      </w:r>
      <w:r w:rsidR="0045432B">
        <w:rPr>
          <w:color w:val="000000"/>
        </w:rPr>
        <w:t>2014</w:t>
      </w:r>
      <w:r w:rsidRPr="00614570">
        <w:rPr>
          <w:color w:val="000000"/>
        </w:rPr>
        <w:t xml:space="preserve"> edition with </w:t>
      </w:r>
      <w:proofErr w:type="spellStart"/>
      <w:r w:rsidRPr="00614570">
        <w:rPr>
          <w:color w:val="000000"/>
        </w:rPr>
        <w:t>upto</w:t>
      </w:r>
      <w:proofErr w:type="spellEnd"/>
      <w:r w:rsidRPr="00614570">
        <w:rPr>
          <w:color w:val="000000"/>
        </w:rPr>
        <w:t xml:space="preserve"> date correction slip issued </w:t>
      </w:r>
      <w:proofErr w:type="spellStart"/>
      <w:r w:rsidRPr="00614570">
        <w:rPr>
          <w:color w:val="000000"/>
        </w:rPr>
        <w:t>upto</w:t>
      </w:r>
      <w:proofErr w:type="spellEnd"/>
      <w:r w:rsidRPr="00614570">
        <w:rPr>
          <w:color w:val="000000"/>
        </w:rPr>
        <w:t xml:space="preserve"> the last date of issue of tender.</w:t>
      </w:r>
    </w:p>
    <w:p w:rsidR="002A4FA8" w:rsidRPr="003B61BC" w:rsidRDefault="002A4FA8" w:rsidP="002A4FA8">
      <w:pPr>
        <w:spacing w:before="120"/>
        <w:ind w:left="720" w:right="-14" w:hanging="360"/>
        <w:jc w:val="both"/>
      </w:pPr>
    </w:p>
    <w:p w:rsidR="002A4FA8" w:rsidRPr="003B61BC" w:rsidRDefault="002A4FA8" w:rsidP="002A4FA8">
      <w:pPr>
        <w:ind w:left="2160" w:firstLine="720"/>
        <w:jc w:val="center"/>
      </w:pPr>
      <w:r w:rsidRPr="003B61BC">
        <w:t>--------------------------------------------------------------</w:t>
      </w:r>
    </w:p>
    <w:p w:rsidR="002A4FA8" w:rsidRDefault="002A4FA8" w:rsidP="002A4FA8">
      <w:pPr>
        <w:ind w:left="2880" w:firstLine="720"/>
        <w:jc w:val="center"/>
      </w:pPr>
      <w:r>
        <w:t>Registrar</w:t>
      </w:r>
    </w:p>
    <w:p w:rsidR="002A4FA8" w:rsidRDefault="002A4FA8" w:rsidP="002A4FA8">
      <w:pPr>
        <w:ind w:left="2880" w:firstLine="720"/>
        <w:jc w:val="center"/>
      </w:pPr>
      <w:r>
        <w:t>Central University of Rajasthan</w:t>
      </w:r>
    </w:p>
    <w:p w:rsidR="002A4FA8" w:rsidRDefault="002A4FA8">
      <w:pPr>
        <w:spacing w:after="200" w:line="276" w:lineRule="auto"/>
      </w:pPr>
      <w:r>
        <w:br w:type="page"/>
      </w:r>
    </w:p>
    <w:p w:rsidR="002A4FA8" w:rsidRPr="003B61BC" w:rsidRDefault="002A4FA8" w:rsidP="002A4FA8">
      <w:pPr>
        <w:ind w:right="61"/>
        <w:jc w:val="right"/>
        <w:rPr>
          <w:b/>
          <w:lang w:val="en-GB"/>
        </w:rPr>
      </w:pPr>
    </w:p>
    <w:p w:rsidR="002A4FA8" w:rsidRPr="00C52A7A" w:rsidRDefault="002A4FA8" w:rsidP="002A4FA8">
      <w:pPr>
        <w:spacing w:before="240" w:after="60"/>
        <w:jc w:val="right"/>
        <w:outlineLvl w:val="8"/>
        <w:rPr>
          <w:b/>
          <w:color w:val="000000" w:themeColor="text1"/>
        </w:rPr>
      </w:pPr>
      <w:r w:rsidRPr="00C52A7A">
        <w:rPr>
          <w:b/>
          <w:color w:val="000000" w:themeColor="text1"/>
        </w:rPr>
        <w:t xml:space="preserve">CPWD - </w:t>
      </w:r>
      <w:r w:rsidR="004E23E3">
        <w:rPr>
          <w:b/>
          <w:color w:val="000000" w:themeColor="text1"/>
        </w:rPr>
        <w:t>8</w:t>
      </w:r>
    </w:p>
    <w:p w:rsidR="002A4FA8" w:rsidRPr="003B61BC" w:rsidRDefault="002A4FA8" w:rsidP="002A4FA8">
      <w:pPr>
        <w:jc w:val="center"/>
        <w:rPr>
          <w:b/>
        </w:rPr>
      </w:pPr>
      <w:r>
        <w:rPr>
          <w:b/>
        </w:rPr>
        <w:t>Central University of Rajasthan</w:t>
      </w:r>
    </w:p>
    <w:p w:rsidR="002A4FA8" w:rsidRPr="003B61BC" w:rsidRDefault="002A4FA8" w:rsidP="002A4FA8"/>
    <w:tbl>
      <w:tblPr>
        <w:tblW w:w="0" w:type="auto"/>
        <w:tblLook w:val="01E0" w:firstRow="1" w:lastRow="1" w:firstColumn="1" w:lastColumn="1" w:noHBand="0" w:noVBand="0"/>
      </w:tblPr>
      <w:tblGrid>
        <w:gridCol w:w="1321"/>
        <w:gridCol w:w="1879"/>
        <w:gridCol w:w="1714"/>
        <w:gridCol w:w="3942"/>
      </w:tblGrid>
      <w:tr w:rsidR="002A4FA8" w:rsidRPr="003B61BC" w:rsidTr="00B308A2">
        <w:trPr>
          <w:trHeight w:val="396"/>
        </w:trPr>
        <w:tc>
          <w:tcPr>
            <w:tcW w:w="1337" w:type="dxa"/>
          </w:tcPr>
          <w:p w:rsidR="002A4FA8" w:rsidRPr="003B61BC" w:rsidRDefault="002A4FA8" w:rsidP="00B308A2">
            <w:r w:rsidRPr="003B61BC">
              <w:t>STATE</w:t>
            </w:r>
          </w:p>
        </w:tc>
        <w:tc>
          <w:tcPr>
            <w:tcW w:w="1921" w:type="dxa"/>
          </w:tcPr>
          <w:p w:rsidR="002A4FA8" w:rsidRPr="003B61BC" w:rsidRDefault="002A4FA8" w:rsidP="00B308A2">
            <w:pPr>
              <w:tabs>
                <w:tab w:val="right" w:pos="2239"/>
              </w:tabs>
            </w:pPr>
            <w:r>
              <w:t>RAJASTHAN</w:t>
            </w:r>
          </w:p>
        </w:tc>
        <w:tc>
          <w:tcPr>
            <w:tcW w:w="1950" w:type="dxa"/>
          </w:tcPr>
          <w:p w:rsidR="002A4FA8" w:rsidRPr="003B61BC" w:rsidRDefault="002A4FA8" w:rsidP="00B308A2"/>
        </w:tc>
        <w:tc>
          <w:tcPr>
            <w:tcW w:w="4530" w:type="dxa"/>
          </w:tcPr>
          <w:p w:rsidR="002A4FA8" w:rsidRPr="003B61BC" w:rsidRDefault="002A4FA8" w:rsidP="00B308A2"/>
        </w:tc>
      </w:tr>
      <w:tr w:rsidR="002A4FA8" w:rsidRPr="003B61BC" w:rsidTr="00B308A2">
        <w:trPr>
          <w:trHeight w:val="351"/>
        </w:trPr>
        <w:tc>
          <w:tcPr>
            <w:tcW w:w="1337" w:type="dxa"/>
          </w:tcPr>
          <w:p w:rsidR="002A4FA8" w:rsidRPr="00C52A7A" w:rsidRDefault="002A4FA8" w:rsidP="00B308A2">
            <w:pPr>
              <w:rPr>
                <w:color w:val="000000" w:themeColor="text1"/>
              </w:rPr>
            </w:pPr>
            <w:r w:rsidRPr="00C52A7A">
              <w:rPr>
                <w:color w:val="000000" w:themeColor="text1"/>
              </w:rPr>
              <w:t>BRANCH</w:t>
            </w:r>
          </w:p>
        </w:tc>
        <w:tc>
          <w:tcPr>
            <w:tcW w:w="1921" w:type="dxa"/>
          </w:tcPr>
          <w:p w:rsidR="002A4FA8" w:rsidRPr="00C52A7A" w:rsidRDefault="003570BE" w:rsidP="00B308A2">
            <w:pPr>
              <w:rPr>
                <w:color w:val="000000" w:themeColor="text1"/>
              </w:rPr>
            </w:pPr>
            <w:r>
              <w:rPr>
                <w:color w:val="000000" w:themeColor="text1"/>
              </w:rPr>
              <w:t>ESTATE</w:t>
            </w:r>
          </w:p>
        </w:tc>
        <w:tc>
          <w:tcPr>
            <w:tcW w:w="1950" w:type="dxa"/>
          </w:tcPr>
          <w:p w:rsidR="002A4FA8" w:rsidRPr="003B61BC" w:rsidRDefault="002A4FA8" w:rsidP="00B308A2"/>
        </w:tc>
        <w:tc>
          <w:tcPr>
            <w:tcW w:w="4530" w:type="dxa"/>
          </w:tcPr>
          <w:p w:rsidR="002A4FA8" w:rsidRPr="003B61BC" w:rsidRDefault="002A4FA8" w:rsidP="00B308A2"/>
        </w:tc>
      </w:tr>
      <w:tr w:rsidR="002A4FA8" w:rsidRPr="003B61BC" w:rsidTr="00B308A2">
        <w:trPr>
          <w:trHeight w:val="369"/>
        </w:trPr>
        <w:tc>
          <w:tcPr>
            <w:tcW w:w="1337" w:type="dxa"/>
          </w:tcPr>
          <w:p w:rsidR="002A4FA8" w:rsidRPr="003B61BC" w:rsidRDefault="002A4FA8" w:rsidP="00B308A2"/>
        </w:tc>
        <w:tc>
          <w:tcPr>
            <w:tcW w:w="1921" w:type="dxa"/>
          </w:tcPr>
          <w:p w:rsidR="002A4FA8" w:rsidRPr="003B61BC" w:rsidRDefault="002A4FA8" w:rsidP="00B308A2"/>
        </w:tc>
        <w:tc>
          <w:tcPr>
            <w:tcW w:w="1950" w:type="dxa"/>
          </w:tcPr>
          <w:p w:rsidR="002A4FA8" w:rsidRPr="003B61BC" w:rsidRDefault="002A4FA8" w:rsidP="00B308A2"/>
        </w:tc>
        <w:tc>
          <w:tcPr>
            <w:tcW w:w="4530" w:type="dxa"/>
          </w:tcPr>
          <w:p w:rsidR="002A4FA8" w:rsidRPr="003B61BC" w:rsidRDefault="002A4FA8" w:rsidP="00B308A2"/>
        </w:tc>
      </w:tr>
    </w:tbl>
    <w:p w:rsidR="002A4FA8" w:rsidRPr="003B61BC" w:rsidRDefault="002A4FA8" w:rsidP="002A4FA8">
      <w:pPr>
        <w:jc w:val="both"/>
        <w:rPr>
          <w:b/>
        </w:rPr>
      </w:pPr>
    </w:p>
    <w:p w:rsidR="002A4FA8" w:rsidRPr="003B61BC" w:rsidRDefault="0045432B" w:rsidP="002A4FA8">
      <w:pPr>
        <w:jc w:val="center"/>
        <w:rPr>
          <w:b/>
        </w:rPr>
      </w:pPr>
      <w:r>
        <w:rPr>
          <w:b/>
          <w:color w:val="000000" w:themeColor="text1"/>
        </w:rPr>
        <w:t xml:space="preserve"> Item</w:t>
      </w:r>
      <w:r w:rsidR="002A4FA8" w:rsidRPr="00C52A7A">
        <w:rPr>
          <w:b/>
          <w:color w:val="000000" w:themeColor="text1"/>
        </w:rPr>
        <w:t xml:space="preserve"> Rate</w:t>
      </w:r>
      <w:r w:rsidR="002A4FA8" w:rsidRPr="003B61BC">
        <w:rPr>
          <w:b/>
        </w:rPr>
        <w:t xml:space="preserve"> Tender &amp; Contract for Works</w:t>
      </w:r>
    </w:p>
    <w:p w:rsidR="002A4FA8" w:rsidRPr="003B61BC" w:rsidRDefault="002A4FA8" w:rsidP="002A4FA8">
      <w:pPr>
        <w:rPr>
          <w:b/>
        </w:rPr>
      </w:pPr>
      <w:r w:rsidRPr="003B61BC">
        <w:rPr>
          <w:b/>
        </w:rPr>
        <w:tab/>
      </w:r>
    </w:p>
    <w:p w:rsidR="000D747E" w:rsidRDefault="002A4FA8" w:rsidP="000D747E">
      <w:pPr>
        <w:jc w:val="both"/>
        <w:rPr>
          <w:rFonts w:cs="Mangal"/>
        </w:rPr>
      </w:pPr>
      <w:proofErr w:type="gramStart"/>
      <w:r w:rsidRPr="003B61BC">
        <w:rPr>
          <w:b/>
        </w:rPr>
        <w:t xml:space="preserve">Tender for the work of: </w:t>
      </w:r>
      <w:r w:rsidR="0045432B">
        <w:rPr>
          <w:rFonts w:cs="Mangal"/>
        </w:rPr>
        <w:t>Providing of Tradesmen for day to day Civil Maintenance at Central University of Rajasthan campus.</w:t>
      </w:r>
      <w:proofErr w:type="gramEnd"/>
      <w:r w:rsidR="000D747E" w:rsidRPr="000D747E">
        <w:rPr>
          <w:rFonts w:cs="Mangal"/>
          <w:b/>
        </w:rPr>
        <w:t xml:space="preserve"> </w:t>
      </w:r>
    </w:p>
    <w:p w:rsidR="000D747E" w:rsidRPr="00FD05B3" w:rsidRDefault="000D747E" w:rsidP="000D747E">
      <w:pPr>
        <w:jc w:val="both"/>
        <w:rPr>
          <w:rFonts w:cs="Mangal"/>
        </w:rPr>
      </w:pPr>
    </w:p>
    <w:p w:rsidR="002A4FA8" w:rsidRPr="002D41FF" w:rsidRDefault="002A4FA8" w:rsidP="004E24B2">
      <w:pPr>
        <w:pStyle w:val="ListParagraph"/>
        <w:numPr>
          <w:ilvl w:val="0"/>
          <w:numId w:val="5"/>
        </w:numPr>
        <w:tabs>
          <w:tab w:val="left" w:pos="720"/>
        </w:tabs>
        <w:jc w:val="both"/>
      </w:pPr>
      <w:r w:rsidRPr="002D41FF">
        <w:t>T</w:t>
      </w:r>
      <w:r w:rsidR="0045432B">
        <w:t>ender to</w:t>
      </w:r>
      <w:r w:rsidRPr="002D41FF">
        <w:t xml:space="preserve"> be submitted by </w:t>
      </w:r>
      <w:r w:rsidRPr="0045432B">
        <w:rPr>
          <w:color w:val="000000" w:themeColor="text1"/>
        </w:rPr>
        <w:t xml:space="preserve">02.00 PM on </w:t>
      </w:r>
      <w:r w:rsidR="00A2492B">
        <w:rPr>
          <w:color w:val="000000" w:themeColor="text1"/>
        </w:rPr>
        <w:t>19</w:t>
      </w:r>
      <w:r w:rsidR="003972B5" w:rsidRPr="001C478C">
        <w:t>.07.16</w:t>
      </w:r>
      <w:r w:rsidRPr="001C478C">
        <w:t xml:space="preserve"> </w:t>
      </w:r>
      <w:r w:rsidRPr="002D41FF">
        <w:t xml:space="preserve">at office of </w:t>
      </w:r>
      <w:r w:rsidRPr="0045432B">
        <w:rPr>
          <w:lang w:val="en-GB"/>
        </w:rPr>
        <w:t>Registrar, Central University of Rajasthan</w:t>
      </w:r>
      <w:r w:rsidR="004E24B2">
        <w:rPr>
          <w:lang w:val="en-GB"/>
        </w:rPr>
        <w:t>.</w:t>
      </w:r>
    </w:p>
    <w:p w:rsidR="002A4FA8" w:rsidRPr="002B2BDA" w:rsidRDefault="002A4FA8" w:rsidP="002A4FA8">
      <w:pPr>
        <w:numPr>
          <w:ilvl w:val="0"/>
          <w:numId w:val="5"/>
        </w:numPr>
        <w:ind w:left="720" w:hanging="360"/>
        <w:jc w:val="both"/>
      </w:pPr>
      <w:r w:rsidRPr="003B61BC">
        <w:t xml:space="preserve">To be opened in presence of tenderers who may be present at </w:t>
      </w:r>
      <w:r>
        <w:t>03.00 PM</w:t>
      </w:r>
      <w:r w:rsidRPr="003B61BC">
        <w:t xml:space="preserve"> on </w:t>
      </w:r>
      <w:r w:rsidR="00A2492B">
        <w:t>19</w:t>
      </w:r>
      <w:r w:rsidR="003972B5" w:rsidRPr="001C478C">
        <w:t>.07.16</w:t>
      </w:r>
      <w:r w:rsidRPr="001C478C">
        <w:t xml:space="preserve"> </w:t>
      </w:r>
      <w:r>
        <w:t>b</w:t>
      </w:r>
      <w:r w:rsidRPr="002B2BDA">
        <w:t>y the authorized representative</w:t>
      </w:r>
      <w:r>
        <w:t xml:space="preserve"> of</w:t>
      </w:r>
      <w:r>
        <w:rPr>
          <w:lang w:val="en-GB"/>
        </w:rPr>
        <w:t xml:space="preserve"> Central University of Rajasthan.</w:t>
      </w:r>
    </w:p>
    <w:p w:rsidR="002A4FA8" w:rsidRDefault="002A4FA8" w:rsidP="002A4FA8">
      <w:pPr>
        <w:pStyle w:val="ListParagraph"/>
      </w:pPr>
    </w:p>
    <w:p w:rsidR="002A4FA8" w:rsidRDefault="002A4FA8" w:rsidP="002A4FA8">
      <w:pPr>
        <w:jc w:val="both"/>
      </w:pPr>
    </w:p>
    <w:p w:rsidR="002A4FA8" w:rsidRPr="003B61BC" w:rsidRDefault="002A4FA8" w:rsidP="002A4FA8">
      <w:pPr>
        <w:jc w:val="both"/>
      </w:pPr>
    </w:p>
    <w:p w:rsidR="002A4FA8" w:rsidRPr="003B61BC" w:rsidRDefault="002A4FA8" w:rsidP="002A4FA8">
      <w:pPr>
        <w:tabs>
          <w:tab w:val="left" w:pos="720"/>
        </w:tabs>
        <w:ind w:left="720"/>
        <w:jc w:val="both"/>
      </w:pPr>
    </w:p>
    <w:p w:rsidR="002A4FA8" w:rsidRPr="003B61BC" w:rsidRDefault="002A4FA8" w:rsidP="002A4FA8">
      <w:pPr>
        <w:ind w:left="720"/>
        <w:jc w:val="both"/>
      </w:pPr>
    </w:p>
    <w:p w:rsidR="002A4FA8" w:rsidRPr="00C52A7A" w:rsidRDefault="002A4FA8" w:rsidP="002A4FA8">
      <w:pPr>
        <w:jc w:val="both"/>
        <w:rPr>
          <w:color w:val="000000" w:themeColor="text1"/>
        </w:rPr>
      </w:pPr>
      <w:r w:rsidRPr="00C52A7A">
        <w:rPr>
          <w:color w:val="000000" w:themeColor="text1"/>
        </w:rPr>
        <w:t xml:space="preserve">Issued to: -  </w:t>
      </w:r>
      <w:r w:rsidRPr="00C52A7A">
        <w:rPr>
          <w:color w:val="000000" w:themeColor="text1"/>
        </w:rPr>
        <w:tab/>
        <w:t>M/s __________________</w:t>
      </w:r>
    </w:p>
    <w:p w:rsidR="002A4FA8" w:rsidRPr="00C52A7A" w:rsidRDefault="002A4FA8" w:rsidP="002A4FA8">
      <w:pPr>
        <w:jc w:val="both"/>
        <w:rPr>
          <w:color w:val="000000" w:themeColor="text1"/>
        </w:rPr>
      </w:pPr>
    </w:p>
    <w:p w:rsidR="002A4FA8" w:rsidRPr="00C52A7A" w:rsidRDefault="002A4FA8" w:rsidP="002A4FA8">
      <w:pPr>
        <w:jc w:val="both"/>
        <w:rPr>
          <w:color w:val="000000" w:themeColor="text1"/>
        </w:rPr>
      </w:pPr>
      <w:r w:rsidRPr="00C52A7A">
        <w:rPr>
          <w:color w:val="000000" w:themeColor="text1"/>
        </w:rPr>
        <w:t xml:space="preserve">Signature of officer issuing the documents </w:t>
      </w:r>
    </w:p>
    <w:p w:rsidR="002A4FA8" w:rsidRPr="00C52A7A" w:rsidRDefault="002A4FA8" w:rsidP="002A4FA8">
      <w:pPr>
        <w:jc w:val="both"/>
        <w:rPr>
          <w:color w:val="000000" w:themeColor="text1"/>
        </w:rPr>
      </w:pPr>
    </w:p>
    <w:p w:rsidR="002A4FA8" w:rsidRPr="00C52A7A" w:rsidRDefault="002A4FA8" w:rsidP="002A4FA8">
      <w:pPr>
        <w:ind w:left="1530" w:hanging="1530"/>
        <w:jc w:val="both"/>
        <w:rPr>
          <w:color w:val="000000" w:themeColor="text1"/>
        </w:rPr>
      </w:pPr>
      <w:r w:rsidRPr="00C52A7A">
        <w:rPr>
          <w:color w:val="000000" w:themeColor="text1"/>
        </w:rPr>
        <w:t xml:space="preserve">Designation: </w:t>
      </w:r>
    </w:p>
    <w:p w:rsidR="002A4FA8" w:rsidRPr="00C52A7A" w:rsidRDefault="002A4FA8" w:rsidP="002A4FA8">
      <w:pPr>
        <w:jc w:val="both"/>
        <w:rPr>
          <w:color w:val="000000" w:themeColor="text1"/>
        </w:rPr>
      </w:pPr>
    </w:p>
    <w:p w:rsidR="002A4FA8" w:rsidRPr="00C52A7A" w:rsidRDefault="002A4FA8" w:rsidP="002A4FA8">
      <w:pPr>
        <w:jc w:val="both"/>
        <w:rPr>
          <w:color w:val="000000" w:themeColor="text1"/>
        </w:rPr>
      </w:pPr>
      <w:r w:rsidRPr="00C52A7A">
        <w:rPr>
          <w:color w:val="000000" w:themeColor="text1"/>
        </w:rPr>
        <w:t xml:space="preserve">Date of Issue: </w:t>
      </w:r>
    </w:p>
    <w:p w:rsidR="002A4FA8" w:rsidRDefault="002A4FA8"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ED3490" w:rsidRDefault="00ED3490" w:rsidP="002A4FA8">
      <w:pPr>
        <w:jc w:val="right"/>
        <w:rPr>
          <w:bdr w:val="single" w:sz="4" w:space="0" w:color="auto"/>
        </w:rPr>
      </w:pPr>
    </w:p>
    <w:p w:rsidR="004E24B2" w:rsidRPr="003B61BC" w:rsidRDefault="004E24B2" w:rsidP="002A4FA8">
      <w:pPr>
        <w:jc w:val="right"/>
        <w:rPr>
          <w:bdr w:val="single" w:sz="4" w:space="0" w:color="auto"/>
        </w:rPr>
      </w:pPr>
    </w:p>
    <w:p w:rsidR="002A4FA8" w:rsidRDefault="002A4FA8" w:rsidP="002A4FA8">
      <w:pPr>
        <w:rPr>
          <w:b/>
        </w:rPr>
      </w:pPr>
    </w:p>
    <w:p w:rsidR="002A4FA8" w:rsidRDefault="002A4FA8" w:rsidP="002A4FA8">
      <w:pPr>
        <w:jc w:val="center"/>
        <w:rPr>
          <w:b/>
        </w:rPr>
      </w:pPr>
      <w:r w:rsidRPr="003B61BC">
        <w:rPr>
          <w:b/>
        </w:rPr>
        <w:lastRenderedPageBreak/>
        <w:t>TENDER</w:t>
      </w:r>
    </w:p>
    <w:p w:rsidR="002A4FA8" w:rsidRPr="003B61BC" w:rsidRDefault="002A4FA8" w:rsidP="002A4FA8">
      <w:pPr>
        <w:jc w:val="center"/>
        <w:rPr>
          <w:b/>
        </w:rPr>
      </w:pPr>
    </w:p>
    <w:p w:rsidR="002A4FA8" w:rsidRPr="003B61BC" w:rsidRDefault="002A4FA8" w:rsidP="002A4FA8">
      <w:pPr>
        <w:jc w:val="both"/>
      </w:pPr>
      <w:r w:rsidRPr="003B61BC">
        <w:t xml:space="preserve">I/We have read and examined the notice inviting tender, </w:t>
      </w:r>
      <w:r w:rsidRPr="00C52A7A">
        <w:rPr>
          <w:color w:val="000000" w:themeColor="text1"/>
        </w:rPr>
        <w:t>schedule, A, B, C, D, E &amp; F.</w:t>
      </w:r>
      <w:r w:rsidRPr="003B61BC">
        <w:t xml:space="preserve"> specifications applicable , Drawings &amp; Designs, General Rules and Directions, Conditions of Contract, clauses of contract, </w:t>
      </w:r>
      <w:r w:rsidRPr="00C52A7A">
        <w:rPr>
          <w:color w:val="000000" w:themeColor="text1"/>
        </w:rPr>
        <w:t>special  conditions,</w:t>
      </w:r>
      <w:r w:rsidRPr="003B61BC">
        <w:t xml:space="preserve"> Schedule of Rate &amp; other documents and Rules referred to in the condition of contract and all other contents in the tender document for the work.</w:t>
      </w:r>
    </w:p>
    <w:p w:rsidR="002A4FA8" w:rsidRPr="003B61BC" w:rsidRDefault="002A4FA8" w:rsidP="002A4FA8">
      <w:pPr>
        <w:jc w:val="both"/>
      </w:pPr>
    </w:p>
    <w:p w:rsidR="002A4FA8" w:rsidRPr="00C52A7A" w:rsidRDefault="002A4FA8" w:rsidP="002A4FA8">
      <w:pPr>
        <w:jc w:val="both"/>
        <w:rPr>
          <w:color w:val="000000" w:themeColor="text1"/>
        </w:rPr>
      </w:pPr>
      <w:r w:rsidRPr="003B61BC">
        <w:t xml:space="preserve">I/We hereby tender for the execution of the work specified for the </w:t>
      </w:r>
      <w:r>
        <w:t>University</w:t>
      </w:r>
      <w:r w:rsidRPr="003B61BC">
        <w:t xml:space="preserve"> within the time specified in </w:t>
      </w:r>
      <w:r w:rsidRPr="00C52A7A">
        <w:rPr>
          <w:color w:val="000000" w:themeColor="text1"/>
        </w:rPr>
        <w:t>Schedule "F”,</w:t>
      </w:r>
      <w:r w:rsidRPr="003B61BC">
        <w:t xml:space="preserve"> viz., schedule of quantities and in accordance with the specifications, designs, drawings and instructions in writing referred to in </w:t>
      </w:r>
      <w:r w:rsidRPr="00C52A7A">
        <w:rPr>
          <w:color w:val="000000" w:themeColor="text1"/>
        </w:rPr>
        <w:t>Rule-1 of General Rules and Directions and in Clause 11 of the Conditions of contract and with such materials as are provided for, by, and in respects in accordance with, such condition so far as applicable.</w:t>
      </w:r>
    </w:p>
    <w:p w:rsidR="002A4FA8" w:rsidRPr="003B61BC" w:rsidRDefault="002A4FA8" w:rsidP="002A4FA8">
      <w:pPr>
        <w:jc w:val="both"/>
      </w:pPr>
    </w:p>
    <w:p w:rsidR="002A4FA8" w:rsidRPr="00CC08EE" w:rsidRDefault="002A4FA8" w:rsidP="002A4FA8">
      <w:pPr>
        <w:spacing w:before="120"/>
        <w:jc w:val="both"/>
        <w:rPr>
          <w:color w:val="000000" w:themeColor="text1"/>
        </w:rPr>
      </w:pPr>
      <w:r w:rsidRPr="003B61BC">
        <w:t xml:space="preserve">I/We agree to keep the tender open for </w:t>
      </w:r>
      <w:r w:rsidR="00CC08EE">
        <w:t>thir</w:t>
      </w:r>
      <w:r w:rsidRPr="00C52A7A">
        <w:rPr>
          <w:color w:val="000000" w:themeColor="text1"/>
        </w:rPr>
        <w:t>ty (</w:t>
      </w:r>
      <w:r w:rsidR="00CC08EE">
        <w:rPr>
          <w:color w:val="000000" w:themeColor="text1"/>
        </w:rPr>
        <w:t>3</w:t>
      </w:r>
      <w:r w:rsidRPr="00C52A7A">
        <w:rPr>
          <w:color w:val="000000" w:themeColor="text1"/>
        </w:rPr>
        <w:t>0) days from the due date of opening and not to make any modification in its terms and conditions</w:t>
      </w:r>
      <w:r w:rsidRPr="003B61BC">
        <w:t>.</w:t>
      </w:r>
    </w:p>
    <w:p w:rsidR="002A4FA8" w:rsidRPr="003B61BC" w:rsidRDefault="002A4FA8" w:rsidP="002A4FA8">
      <w:pPr>
        <w:spacing w:before="120"/>
        <w:jc w:val="both"/>
      </w:pPr>
    </w:p>
    <w:p w:rsidR="002A4FA8" w:rsidRPr="00C52A7A" w:rsidRDefault="002A4FA8" w:rsidP="002A4FA8">
      <w:pPr>
        <w:jc w:val="both"/>
        <w:rPr>
          <w:color w:val="000000" w:themeColor="text1"/>
        </w:rPr>
      </w:pPr>
      <w:r w:rsidRPr="002C5CC7">
        <w:t>A sum of</w:t>
      </w:r>
      <w:r w:rsidR="004A5413" w:rsidRPr="002C5CC7">
        <w:t xml:space="preserve"> </w:t>
      </w:r>
      <w:proofErr w:type="spellStart"/>
      <w:r w:rsidR="004A5413" w:rsidRPr="002C5CC7">
        <w:t>Rs</w:t>
      </w:r>
      <w:proofErr w:type="spellEnd"/>
      <w:r w:rsidR="004A5413" w:rsidRPr="002C5CC7">
        <w:t>.</w:t>
      </w:r>
      <w:r w:rsidR="00C75D46" w:rsidRPr="002C5CC7">
        <w:t xml:space="preserve"> </w:t>
      </w:r>
      <w:r w:rsidR="002C5CC7" w:rsidRPr="002C5CC7">
        <w:t>18,894</w:t>
      </w:r>
      <w:r w:rsidRPr="002C5CC7">
        <w:t xml:space="preserve">/- </w:t>
      </w:r>
      <w:r w:rsidRPr="003B61BC">
        <w:t xml:space="preserve">is hereby forwarded in demand draft </w:t>
      </w:r>
      <w:r>
        <w:t xml:space="preserve">in </w:t>
      </w:r>
      <w:proofErr w:type="spellStart"/>
      <w:r>
        <w:t>favour</w:t>
      </w:r>
      <w:proofErr w:type="spellEnd"/>
      <w:r>
        <w:t xml:space="preserve"> of Registrar, Central University of Rajasthan </w:t>
      </w:r>
      <w:r w:rsidRPr="003B61BC">
        <w:t xml:space="preserve">as earnest money. If I/We fail to furnish the prescribed performance guarantee of tender form within prescribed period. I/We agree that the </w:t>
      </w:r>
      <w:r>
        <w:t>University</w:t>
      </w:r>
      <w:r w:rsidRPr="003B61BC">
        <w:t>, without prejudice to any other right or remedy</w:t>
      </w:r>
      <w:r w:rsidRPr="00B84039">
        <w:rPr>
          <w:color w:val="FF0000"/>
        </w:rPr>
        <w:t xml:space="preserve">, </w:t>
      </w:r>
      <w:r w:rsidRPr="00681CB7">
        <w:t>be at liberty to forfeit the said earnest money absolutely.</w:t>
      </w:r>
      <w:r w:rsidRPr="003B61BC">
        <w:t xml:space="preserve"> Further, if I/we fail to commence work as specified, I/we agree that </w:t>
      </w:r>
      <w:r>
        <w:t>University</w:t>
      </w:r>
      <w:r w:rsidRPr="003B61BC">
        <w:t xml:space="preserv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or referred to therein and to carry out such deviations as may be ordered, up to maximum of the percentage mentioned in </w:t>
      </w:r>
      <w:r w:rsidRPr="00C52A7A">
        <w:rPr>
          <w:color w:val="000000" w:themeColor="text1"/>
        </w:rPr>
        <w:t>schedule ‘F’ and those in excess of that limit at the rates to be determined in accordance with the provision contained in clause 12.2 and 12.3  of the tender form.</w:t>
      </w:r>
    </w:p>
    <w:p w:rsidR="002A4FA8" w:rsidRDefault="002A4FA8" w:rsidP="002A4FA8">
      <w:pPr>
        <w:spacing w:before="120" w:after="120"/>
        <w:jc w:val="both"/>
        <w:rPr>
          <w:color w:val="000000" w:themeColor="text1"/>
        </w:rPr>
      </w:pPr>
      <w:r w:rsidRPr="003B61BC">
        <w:t xml:space="preserve">Further I/We agree that in case of forfeiture of earnest money or both earnest money and performance guarantee as aforesaid, </w:t>
      </w:r>
      <w:r w:rsidRPr="00C52A7A">
        <w:rPr>
          <w:color w:val="000000" w:themeColor="text1"/>
        </w:rPr>
        <w:t>I/We shall be debarred for participation in the re-tendering process of the work.</w:t>
      </w:r>
    </w:p>
    <w:p w:rsidR="00582F10" w:rsidRDefault="00582F10" w:rsidP="004E24B2">
      <w:pPr>
        <w:jc w:val="both"/>
        <w:rPr>
          <w:rFonts w:ascii="Arial" w:hAnsi="Arial" w:cs="Arial"/>
          <w:sz w:val="19"/>
          <w:szCs w:val="19"/>
        </w:rPr>
      </w:pPr>
      <w:r w:rsidRPr="00582F10">
        <w:t>I/We undertake and confirm that eligible similar work(s) has/have not been got executed through</w:t>
      </w:r>
      <w:r>
        <w:t xml:space="preserve"> </w:t>
      </w:r>
      <w:r w:rsidRPr="00582F10">
        <w:t>another contractor on back to back basis. Further that, if such a violation comes to the notice of</w:t>
      </w:r>
      <w:r>
        <w:t xml:space="preserve"> </w:t>
      </w:r>
      <w:r w:rsidRPr="00582F10">
        <w:t>Department, then I/</w:t>
      </w:r>
      <w:proofErr w:type="gramStart"/>
      <w:r w:rsidRPr="00582F10">
        <w:t>We</w:t>
      </w:r>
      <w:proofErr w:type="gramEnd"/>
      <w:r w:rsidRPr="00582F10">
        <w:t xml:space="preserve"> shall be debarred for tendering in C</w:t>
      </w:r>
      <w:r>
        <w:t xml:space="preserve">entral University of Rajasthan </w:t>
      </w:r>
      <w:r w:rsidRPr="00582F10">
        <w:t>in future forever. Also, if such a</w:t>
      </w:r>
      <w:r>
        <w:t xml:space="preserve"> </w:t>
      </w:r>
      <w:r w:rsidRPr="00582F10">
        <w:t>violation comes to the notice of Department before date of start of work, the Engineer-in-Charge shall</w:t>
      </w:r>
      <w:r>
        <w:t xml:space="preserve"> </w:t>
      </w:r>
      <w:r w:rsidRPr="00582F10">
        <w:t>be free to forfeit the entire amount of Earnest Money Deposit/Performance Guarantee.</w:t>
      </w:r>
    </w:p>
    <w:p w:rsidR="00582F10" w:rsidRPr="00C52A7A" w:rsidRDefault="00582F10" w:rsidP="004E24B2">
      <w:pPr>
        <w:spacing w:before="120" w:after="120"/>
        <w:jc w:val="both"/>
        <w:rPr>
          <w:color w:val="000000" w:themeColor="text1"/>
          <w:lang w:val="en-GB"/>
        </w:rPr>
      </w:pPr>
    </w:p>
    <w:p w:rsidR="002A4FA8" w:rsidRPr="003B61BC" w:rsidRDefault="002A4FA8" w:rsidP="002A4FA8">
      <w:pPr>
        <w:jc w:val="both"/>
      </w:pPr>
      <w:r w:rsidRPr="003B61BC">
        <w:t>I/We hereby declare that I/We shall treat the tender documents drawings and other records connected with the work as secret/confidential documents and shall not communicate information derived there from to any person other than a person to whom I/we am/are authorized to communicate the same or use the information in any manner prejudicial to the safety of the state.</w:t>
      </w:r>
    </w:p>
    <w:p w:rsidR="002A4FA8" w:rsidRDefault="002A4FA8" w:rsidP="002A4FA8">
      <w:pPr>
        <w:jc w:val="center"/>
      </w:pPr>
    </w:p>
    <w:p w:rsidR="004E24B2" w:rsidRPr="003B61BC" w:rsidRDefault="004E24B2" w:rsidP="002A4FA8">
      <w:pPr>
        <w:jc w:val="center"/>
      </w:pPr>
    </w:p>
    <w:p w:rsidR="002A4FA8" w:rsidRPr="003B61BC" w:rsidRDefault="004E24B2" w:rsidP="002A4FA8">
      <w:pPr>
        <w:spacing w:after="120"/>
        <w:jc w:val="both"/>
      </w:pPr>
      <w:r>
        <w:t xml:space="preserve">Dated ________                                                                             </w:t>
      </w:r>
      <w:r w:rsidR="002A4FA8" w:rsidRPr="003B61BC">
        <w:t>Signature of Contractor</w:t>
      </w:r>
    </w:p>
    <w:p w:rsidR="002A4FA8" w:rsidRPr="003B61BC" w:rsidRDefault="002A4FA8" w:rsidP="002A4FA8">
      <w:pPr>
        <w:jc w:val="both"/>
      </w:pPr>
      <w:r w:rsidRPr="003B61BC">
        <w:tab/>
      </w:r>
      <w:r w:rsidRPr="003B61BC">
        <w:tab/>
      </w:r>
      <w:r w:rsidRPr="003B61BC">
        <w:tab/>
      </w:r>
      <w:r w:rsidRPr="003B61BC">
        <w:tab/>
      </w:r>
      <w:r w:rsidRPr="003B61BC">
        <w:tab/>
      </w:r>
      <w:r w:rsidRPr="003B61BC">
        <w:tab/>
        <w:t>Postal Address*______________________</w:t>
      </w:r>
    </w:p>
    <w:p w:rsidR="002A4FA8" w:rsidRDefault="002A4FA8" w:rsidP="002A4FA8">
      <w:pPr>
        <w:spacing w:before="120" w:after="120"/>
        <w:jc w:val="both"/>
      </w:pPr>
      <w:r w:rsidRPr="003B61BC">
        <w:tab/>
      </w:r>
      <w:r w:rsidRPr="003B61BC">
        <w:tab/>
      </w:r>
      <w:r w:rsidRPr="003B61BC">
        <w:tab/>
      </w:r>
      <w:r w:rsidRPr="003B61BC">
        <w:tab/>
      </w:r>
      <w:r w:rsidRPr="003B61BC">
        <w:tab/>
      </w:r>
      <w:r w:rsidRPr="003B61BC">
        <w:tab/>
      </w:r>
      <w:r w:rsidRPr="003B61BC">
        <w:tab/>
        <w:t xml:space="preserve">            _</w:t>
      </w:r>
      <w:r>
        <w:t>______________________</w:t>
      </w:r>
    </w:p>
    <w:p w:rsidR="002A4FA8" w:rsidRDefault="002A4FA8" w:rsidP="002A4FA8">
      <w:pPr>
        <w:spacing w:before="120" w:after="120"/>
        <w:jc w:val="both"/>
      </w:pPr>
      <w:r w:rsidRPr="003B61BC">
        <w:tab/>
      </w:r>
      <w:r w:rsidRPr="003B61BC">
        <w:tab/>
      </w:r>
      <w:r w:rsidRPr="003B61BC">
        <w:tab/>
      </w:r>
      <w:r w:rsidRPr="003B61BC">
        <w:tab/>
      </w:r>
      <w:r w:rsidRPr="003B61BC">
        <w:tab/>
      </w:r>
      <w:r w:rsidRPr="003B61BC">
        <w:tab/>
      </w:r>
      <w:r w:rsidRPr="003B61BC">
        <w:tab/>
        <w:t xml:space="preserve">            _</w:t>
      </w:r>
      <w:r>
        <w:t>______________________</w:t>
      </w:r>
    </w:p>
    <w:p w:rsidR="002A4FA8" w:rsidRDefault="002A4FA8" w:rsidP="002A4FA8">
      <w:pPr>
        <w:ind w:firstLine="720"/>
      </w:pPr>
      <w:r>
        <w:tab/>
      </w:r>
      <w:r>
        <w:tab/>
      </w:r>
      <w:r>
        <w:tab/>
      </w:r>
      <w:r>
        <w:tab/>
      </w:r>
      <w:r>
        <w:tab/>
      </w:r>
      <w:r w:rsidRPr="003B61BC">
        <w:t>Telephone No.*____</w:t>
      </w:r>
      <w:r>
        <w:t>________</w:t>
      </w:r>
      <w:r w:rsidRPr="003B61BC">
        <w:t>______</w:t>
      </w:r>
      <w:r>
        <w:t>_</w:t>
      </w:r>
      <w:r w:rsidRPr="003B61BC">
        <w:t>___</w:t>
      </w:r>
    </w:p>
    <w:p w:rsidR="002A4FA8" w:rsidRPr="003B61BC" w:rsidRDefault="002A4FA8" w:rsidP="002A4FA8">
      <w:pPr>
        <w:ind w:left="4320"/>
      </w:pPr>
      <w:r w:rsidRPr="003B61BC">
        <w:t xml:space="preserve">Fax </w:t>
      </w:r>
      <w:r>
        <w:tab/>
      </w:r>
      <w:r>
        <w:tab/>
        <w:t xml:space="preserve">  </w:t>
      </w:r>
      <w:r w:rsidRPr="003B61BC">
        <w:t>______________________</w:t>
      </w:r>
    </w:p>
    <w:p w:rsidR="002A4FA8" w:rsidRPr="003B61BC" w:rsidRDefault="002A4FA8" w:rsidP="002A4FA8">
      <w:pPr>
        <w:rPr>
          <w:sz w:val="12"/>
        </w:rPr>
      </w:pPr>
      <w:r w:rsidRPr="003B61BC">
        <w:tab/>
      </w:r>
    </w:p>
    <w:p w:rsidR="002A4FA8" w:rsidRDefault="002A4FA8" w:rsidP="002A4FA8">
      <w:pPr>
        <w:ind w:firstLine="720"/>
      </w:pPr>
      <w:r>
        <w:tab/>
      </w:r>
      <w:r>
        <w:tab/>
      </w:r>
      <w:r>
        <w:tab/>
      </w:r>
      <w:r>
        <w:tab/>
      </w:r>
      <w:r>
        <w:tab/>
      </w:r>
      <w:r w:rsidRPr="003B61BC">
        <w:t>E-Mail</w:t>
      </w:r>
      <w:r>
        <w:tab/>
      </w:r>
      <w:r>
        <w:tab/>
      </w:r>
      <w:r w:rsidRPr="003B61BC">
        <w:t>________</w:t>
      </w:r>
      <w:r>
        <w:t>___</w:t>
      </w:r>
      <w:r w:rsidRPr="003B61BC">
        <w:t>_______</w:t>
      </w:r>
      <w:r>
        <w:t>_</w:t>
      </w:r>
      <w:r w:rsidRPr="003B61BC">
        <w:t>____</w:t>
      </w:r>
    </w:p>
    <w:p w:rsidR="002A4FA8" w:rsidRDefault="002A4FA8" w:rsidP="002A4FA8">
      <w:r w:rsidRPr="003B61BC">
        <w:t>Witness**: _______________</w:t>
      </w:r>
      <w:r w:rsidRPr="003B61BC">
        <w:tab/>
      </w:r>
      <w:r w:rsidRPr="003B61BC">
        <w:tab/>
      </w:r>
      <w:r w:rsidRPr="003B61BC">
        <w:tab/>
        <w:t xml:space="preserve">            </w:t>
      </w:r>
    </w:p>
    <w:p w:rsidR="002A4FA8" w:rsidRPr="003B61BC" w:rsidRDefault="002A4FA8" w:rsidP="002A4FA8">
      <w:pPr>
        <w:rPr>
          <w:sz w:val="14"/>
        </w:rPr>
      </w:pPr>
    </w:p>
    <w:p w:rsidR="002A4FA8" w:rsidRPr="003B61BC" w:rsidRDefault="002A4FA8" w:rsidP="002A4FA8">
      <w:r w:rsidRPr="003B61BC">
        <w:t>Address**: ________________</w:t>
      </w:r>
    </w:p>
    <w:p w:rsidR="002A4FA8" w:rsidRDefault="002A4FA8" w:rsidP="002A4FA8">
      <w:pPr>
        <w:rPr>
          <w:sz w:val="16"/>
        </w:rPr>
      </w:pPr>
    </w:p>
    <w:p w:rsidR="002A4FA8" w:rsidRDefault="002A4FA8" w:rsidP="002A4FA8">
      <w:pPr>
        <w:rPr>
          <w:sz w:val="16"/>
        </w:rPr>
      </w:pPr>
      <w:r>
        <w:rPr>
          <w:sz w:val="16"/>
        </w:rPr>
        <w:t xml:space="preserve">         </w:t>
      </w:r>
      <w:r>
        <w:rPr>
          <w:sz w:val="16"/>
        </w:rPr>
        <w:tab/>
        <w:t xml:space="preserve">           _______________________</w:t>
      </w:r>
    </w:p>
    <w:p w:rsidR="002A4FA8" w:rsidRDefault="002A4FA8" w:rsidP="002A4FA8">
      <w:pPr>
        <w:rPr>
          <w:sz w:val="16"/>
        </w:rPr>
      </w:pPr>
    </w:p>
    <w:p w:rsidR="002A4FA8" w:rsidRPr="003B61BC" w:rsidRDefault="002A4FA8" w:rsidP="002A4FA8">
      <w:r>
        <w:t>Occupation**: ______________</w:t>
      </w:r>
      <w:r>
        <w:tab/>
      </w:r>
      <w:r>
        <w:tab/>
      </w:r>
    </w:p>
    <w:p w:rsidR="002A4FA8" w:rsidRPr="003B61BC" w:rsidRDefault="002A4FA8" w:rsidP="002A4FA8">
      <w:pPr>
        <w:ind w:firstLine="720"/>
        <w:rPr>
          <w:sz w:val="12"/>
        </w:rPr>
      </w:pPr>
      <w:r w:rsidRPr="003B61BC">
        <w:t xml:space="preserve"> </w:t>
      </w:r>
    </w:p>
    <w:p w:rsidR="002A4FA8" w:rsidRPr="003B61BC" w:rsidRDefault="002A4FA8" w:rsidP="002A4FA8">
      <w:pPr>
        <w:ind w:firstLine="720"/>
        <w:rPr>
          <w:bdr w:val="single" w:sz="4" w:space="0" w:color="auto"/>
        </w:rPr>
      </w:pPr>
    </w:p>
    <w:p w:rsidR="002A4FA8" w:rsidRDefault="002A4FA8" w:rsidP="002A4FA8">
      <w:pPr>
        <w:jc w:val="both"/>
        <w:rPr>
          <w:b/>
        </w:rPr>
      </w:pPr>
    </w:p>
    <w:p w:rsidR="002A4FA8" w:rsidRPr="003B61BC" w:rsidRDefault="002A4FA8" w:rsidP="002A4FA8">
      <w:pPr>
        <w:jc w:val="both"/>
        <w:rPr>
          <w:b/>
        </w:rPr>
      </w:pPr>
      <w:r w:rsidRPr="003B61BC">
        <w:t>(*) To be filled in by the Contractor.</w:t>
      </w:r>
    </w:p>
    <w:p w:rsidR="002A4FA8" w:rsidRPr="003B61BC" w:rsidRDefault="002A4FA8" w:rsidP="002A4FA8">
      <w:pPr>
        <w:jc w:val="both"/>
      </w:pPr>
      <w:r w:rsidRPr="003B61BC">
        <w:t>(**) To be filled in by the Witness.</w:t>
      </w:r>
    </w:p>
    <w:p w:rsidR="002A4FA8" w:rsidRDefault="002A4FA8" w:rsidP="002A4FA8">
      <w:pPr>
        <w:jc w:val="center"/>
        <w:rPr>
          <w:b/>
        </w:rPr>
      </w:pPr>
    </w:p>
    <w:p w:rsidR="002A4FA8" w:rsidRDefault="002A4FA8"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B84039" w:rsidRDefault="00B84039">
      <w:pPr>
        <w:spacing w:after="200" w:line="276" w:lineRule="auto"/>
        <w:rPr>
          <w:b/>
        </w:rPr>
      </w:pPr>
      <w:r>
        <w:rPr>
          <w:b/>
        </w:rPr>
        <w:br w:type="page"/>
      </w:r>
    </w:p>
    <w:p w:rsidR="004E24B2" w:rsidRDefault="004E24B2" w:rsidP="002A4FA8">
      <w:pPr>
        <w:jc w:val="center"/>
        <w:rPr>
          <w:b/>
        </w:rPr>
      </w:pPr>
    </w:p>
    <w:p w:rsidR="002A4FA8" w:rsidRPr="003B61BC" w:rsidRDefault="002A4FA8" w:rsidP="002A4FA8">
      <w:pPr>
        <w:jc w:val="center"/>
        <w:rPr>
          <w:b/>
        </w:rPr>
      </w:pPr>
      <w:r w:rsidRPr="003B61BC">
        <w:rPr>
          <w:b/>
        </w:rPr>
        <w:t>ACCEPTANCE</w:t>
      </w:r>
    </w:p>
    <w:p w:rsidR="002A4FA8" w:rsidRPr="003B61BC" w:rsidRDefault="002A4FA8" w:rsidP="002A4FA8">
      <w:pPr>
        <w:jc w:val="center"/>
        <w:rPr>
          <w:b/>
        </w:rPr>
      </w:pPr>
    </w:p>
    <w:p w:rsidR="00395B51" w:rsidRPr="00395B51" w:rsidRDefault="00395B51" w:rsidP="00395B51">
      <w:r w:rsidRPr="00395B51">
        <w:t>The above tender (as modified by you as provided in the letters mentioned hereunder) is</w:t>
      </w:r>
    </w:p>
    <w:p w:rsidR="00395B51" w:rsidRDefault="00395B51" w:rsidP="00395B51">
      <w:pPr>
        <w:rPr>
          <w:rFonts w:ascii="Arial" w:hAnsi="Arial" w:cs="Arial"/>
          <w:sz w:val="19"/>
          <w:szCs w:val="19"/>
        </w:rPr>
      </w:pPr>
      <w:proofErr w:type="gramStart"/>
      <w:r w:rsidRPr="00395B51">
        <w:t>accepted</w:t>
      </w:r>
      <w:proofErr w:type="gramEnd"/>
      <w:r w:rsidRPr="00395B51">
        <w:t xml:space="preserve"> by me</w:t>
      </w:r>
      <w:r w:rsidR="00AD7398">
        <w:t xml:space="preserve"> </w:t>
      </w:r>
      <w:r w:rsidR="00E71ECD">
        <w:t>on behalf of Central University of Rajasthan</w:t>
      </w:r>
      <w:r w:rsidRPr="00395B51">
        <w:t xml:space="preserve"> for a sum of </w:t>
      </w:r>
      <w:proofErr w:type="spellStart"/>
      <w:r w:rsidRPr="00395B51">
        <w:t>Rs</w:t>
      </w:r>
      <w:proofErr w:type="spellEnd"/>
      <w:r w:rsidRPr="00395B51">
        <w:t>.__</w:t>
      </w:r>
      <w:r>
        <w:rPr>
          <w:rFonts w:ascii="Arial" w:hAnsi="Arial" w:cs="Arial"/>
          <w:sz w:val="19"/>
          <w:szCs w:val="19"/>
        </w:rPr>
        <w:t>_________</w:t>
      </w:r>
    </w:p>
    <w:p w:rsidR="002A4FA8" w:rsidRPr="00C00C6D" w:rsidRDefault="002A4FA8" w:rsidP="00395B51">
      <w:r>
        <w:t>________________________________________________________</w:t>
      </w:r>
      <w:r w:rsidRPr="009C57DF">
        <w:t>).</w:t>
      </w:r>
    </w:p>
    <w:p w:rsidR="002A4FA8" w:rsidRPr="003B61BC" w:rsidRDefault="002A4FA8" w:rsidP="002A4FA8">
      <w:pPr>
        <w:jc w:val="both"/>
      </w:pPr>
    </w:p>
    <w:p w:rsidR="002A4FA8" w:rsidRPr="003B61BC" w:rsidRDefault="002A4FA8" w:rsidP="002A4FA8">
      <w:pPr>
        <w:jc w:val="both"/>
      </w:pPr>
      <w:r w:rsidRPr="003B61BC">
        <w:t>The letter referred to below shall form part of this agreement:-</w:t>
      </w:r>
    </w:p>
    <w:p w:rsidR="002A4FA8" w:rsidRPr="003B61BC" w:rsidRDefault="002A4FA8" w:rsidP="002A4FA8">
      <w:pPr>
        <w:jc w:val="both"/>
      </w:pPr>
    </w:p>
    <w:p w:rsidR="002A4FA8" w:rsidRPr="003B61BC" w:rsidRDefault="002A4FA8" w:rsidP="002A4FA8">
      <w:pPr>
        <w:jc w:val="both"/>
      </w:pPr>
      <w:r w:rsidRPr="003B61BC">
        <w:t>a)</w:t>
      </w:r>
    </w:p>
    <w:p w:rsidR="002A4FA8" w:rsidRPr="003B61BC" w:rsidRDefault="002A4FA8" w:rsidP="002A4FA8">
      <w:pPr>
        <w:jc w:val="both"/>
      </w:pPr>
    </w:p>
    <w:p w:rsidR="002A4FA8" w:rsidRPr="003B61BC" w:rsidRDefault="002A4FA8" w:rsidP="002A4FA8">
      <w:pPr>
        <w:jc w:val="both"/>
      </w:pPr>
      <w:r w:rsidRPr="003B61BC">
        <w:t>b)</w:t>
      </w:r>
      <w:r w:rsidRPr="003B61BC">
        <w:tab/>
      </w:r>
      <w:r w:rsidRPr="003B61BC">
        <w:tab/>
      </w:r>
      <w:r w:rsidRPr="003B61BC">
        <w:tab/>
      </w:r>
    </w:p>
    <w:p w:rsidR="002A4FA8" w:rsidRPr="003B61BC" w:rsidRDefault="002A4FA8" w:rsidP="002A4FA8">
      <w:pPr>
        <w:jc w:val="both"/>
      </w:pPr>
    </w:p>
    <w:p w:rsidR="002A4FA8" w:rsidRPr="003B61BC" w:rsidRDefault="002A4FA8" w:rsidP="002A4FA8">
      <w:pPr>
        <w:jc w:val="both"/>
      </w:pPr>
      <w:r w:rsidRPr="003B61BC">
        <w:t>c)</w:t>
      </w:r>
    </w:p>
    <w:p w:rsidR="002A4FA8" w:rsidRPr="003B61BC" w:rsidRDefault="002A4FA8" w:rsidP="002A4FA8">
      <w:pPr>
        <w:ind w:firstLine="720"/>
        <w:jc w:val="right"/>
      </w:pPr>
      <w:r w:rsidRPr="003B61BC">
        <w:tab/>
      </w:r>
      <w:r w:rsidRPr="003B61BC">
        <w:tab/>
      </w:r>
      <w:r w:rsidRPr="003B61BC">
        <w:tab/>
      </w:r>
      <w:r w:rsidRPr="003B61BC">
        <w:tab/>
      </w:r>
      <w:r w:rsidRPr="003B61BC">
        <w:tab/>
        <w:t xml:space="preserve"> </w:t>
      </w:r>
    </w:p>
    <w:p w:rsidR="002A4FA8" w:rsidRPr="003B61BC" w:rsidRDefault="002A4FA8" w:rsidP="002A4FA8">
      <w:pPr>
        <w:jc w:val="right"/>
      </w:pPr>
    </w:p>
    <w:p w:rsidR="002A4FA8" w:rsidRPr="003B61BC" w:rsidRDefault="002A4FA8" w:rsidP="002A4FA8">
      <w:pPr>
        <w:jc w:val="right"/>
      </w:pPr>
      <w:r w:rsidRPr="003B61BC">
        <w:t>Signature.................................................</w:t>
      </w:r>
    </w:p>
    <w:p w:rsidR="002A4FA8" w:rsidRDefault="002A4FA8" w:rsidP="002A4FA8">
      <w:pPr>
        <w:spacing w:after="120"/>
      </w:pPr>
    </w:p>
    <w:p w:rsidR="002A4FA8" w:rsidRDefault="002A4FA8" w:rsidP="002A4FA8">
      <w:pPr>
        <w:spacing w:after="120"/>
      </w:pPr>
      <w:proofErr w:type="gramStart"/>
      <w:r w:rsidRPr="003B61BC">
        <w:t>Dated .....................</w:t>
      </w:r>
      <w:proofErr w:type="gramEnd"/>
      <w:r w:rsidRPr="003B61BC">
        <w:t xml:space="preserve">                                                                  </w:t>
      </w:r>
      <w:r>
        <w:t xml:space="preserve"> </w:t>
      </w:r>
      <w:r>
        <w:tab/>
      </w:r>
      <w:r>
        <w:tab/>
      </w:r>
      <w:r>
        <w:tab/>
      </w:r>
      <w:r>
        <w:tab/>
      </w:r>
    </w:p>
    <w:p w:rsidR="002A4FA8" w:rsidRPr="00341475" w:rsidRDefault="002A4FA8" w:rsidP="002A4FA8">
      <w:pPr>
        <w:jc w:val="right"/>
      </w:pPr>
      <w:proofErr w:type="gramStart"/>
      <w:r>
        <w:t xml:space="preserve">Registrar </w:t>
      </w:r>
      <w:r w:rsidRPr="003B61BC">
        <w:rPr>
          <w:b/>
        </w:rPr>
        <w:t>,</w:t>
      </w:r>
      <w:proofErr w:type="gramEnd"/>
      <w:r w:rsidRPr="003B61BC">
        <w:rPr>
          <w:b/>
        </w:rPr>
        <w:t xml:space="preserve"> </w:t>
      </w:r>
    </w:p>
    <w:p w:rsidR="002A4FA8" w:rsidRPr="003B61BC" w:rsidRDefault="002A4FA8" w:rsidP="002A4FA8">
      <w:pPr>
        <w:jc w:val="right"/>
        <w:rPr>
          <w:b/>
        </w:rPr>
      </w:pPr>
      <w:r>
        <w:t xml:space="preserve"> </w:t>
      </w:r>
      <w:proofErr w:type="gramStart"/>
      <w:r>
        <w:t>Central University of Rajasthan</w:t>
      </w:r>
      <w:r w:rsidRPr="003B61BC">
        <w:t>.</w:t>
      </w:r>
      <w:proofErr w:type="gramEnd"/>
    </w:p>
    <w:p w:rsidR="002A4FA8" w:rsidRPr="003B61BC" w:rsidRDefault="002A4FA8" w:rsidP="002A4FA8">
      <w:pPr>
        <w:spacing w:after="120"/>
        <w:jc w:val="right"/>
      </w:pPr>
    </w:p>
    <w:p w:rsidR="002A4FA8" w:rsidRPr="003B61BC" w:rsidRDefault="002A4FA8" w:rsidP="002A4FA8">
      <w:pPr>
        <w:jc w:val="both"/>
      </w:pPr>
    </w:p>
    <w:p w:rsidR="002A4FA8" w:rsidRPr="003B61BC" w:rsidRDefault="002A4FA8" w:rsidP="002A4FA8">
      <w:pPr>
        <w:jc w:val="both"/>
      </w:pPr>
    </w:p>
    <w:p w:rsidR="002A4FA8" w:rsidRPr="003B61BC" w:rsidRDefault="002A4FA8" w:rsidP="002A4FA8">
      <w:pPr>
        <w:jc w:val="both"/>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ind w:left="-18" w:right="-18" w:firstLine="738"/>
        <w:rPr>
          <w:b/>
          <w:lang w:val="en-GB"/>
        </w:rPr>
      </w:pPr>
      <w:r w:rsidRPr="003B61BC">
        <w:rPr>
          <w:b/>
        </w:rPr>
        <w:br w:type="page"/>
      </w:r>
    </w:p>
    <w:p w:rsidR="002A4FA8" w:rsidRPr="003B61BC" w:rsidRDefault="002A4FA8" w:rsidP="002A4FA8">
      <w:pPr>
        <w:jc w:val="center"/>
        <w:rPr>
          <w:b/>
        </w:rPr>
      </w:pPr>
      <w:r w:rsidRPr="003B61BC">
        <w:rPr>
          <w:b/>
        </w:rPr>
        <w:lastRenderedPageBreak/>
        <w:t>PROFORMA OF SCHEDULES</w:t>
      </w:r>
    </w:p>
    <w:p w:rsidR="002A4FA8" w:rsidRPr="003B61BC" w:rsidRDefault="002A4FA8" w:rsidP="002A4FA8">
      <w:pPr>
        <w:jc w:val="center"/>
        <w:rPr>
          <w:b/>
        </w:rPr>
      </w:pPr>
      <w:r w:rsidRPr="003B61BC">
        <w:rPr>
          <w:b/>
        </w:rPr>
        <w:t>(Operative Schedules to be supplied to each intending tenderer)</w:t>
      </w:r>
    </w:p>
    <w:p w:rsidR="002A4FA8" w:rsidRPr="003B61BC" w:rsidRDefault="002A4FA8" w:rsidP="002A4FA8">
      <w:pPr>
        <w:rPr>
          <w:b/>
        </w:rPr>
      </w:pPr>
    </w:p>
    <w:p w:rsidR="002A4FA8" w:rsidRPr="003B61BC" w:rsidRDefault="002A4FA8" w:rsidP="002A4FA8">
      <w:pPr>
        <w:rPr>
          <w:b/>
        </w:rPr>
      </w:pPr>
      <w:r w:rsidRPr="003B61BC">
        <w:rPr>
          <w:b/>
        </w:rPr>
        <w:t>SCHEDULE 'A'</w:t>
      </w:r>
    </w:p>
    <w:p w:rsidR="002A4FA8" w:rsidRPr="003B61BC" w:rsidRDefault="002A4FA8" w:rsidP="002A4FA8"/>
    <w:p w:rsidR="002A4FA8" w:rsidRPr="003B61BC" w:rsidRDefault="002A4FA8" w:rsidP="002A4FA8">
      <w:pPr>
        <w:tabs>
          <w:tab w:val="left" w:pos="7200"/>
        </w:tabs>
        <w:spacing w:line="360" w:lineRule="auto"/>
        <w:ind w:right="29"/>
        <w:jc w:val="both"/>
        <w:rPr>
          <w:b/>
          <w:lang w:val="en-GB"/>
        </w:rPr>
      </w:pPr>
      <w:r w:rsidRPr="003B61BC">
        <w:t>S</w:t>
      </w:r>
      <w:r>
        <w:t xml:space="preserve">chedule of Quantities    </w:t>
      </w:r>
      <w:r w:rsidRPr="00E715C6">
        <w:t>Page No</w:t>
      </w:r>
      <w:r w:rsidR="00E715C6" w:rsidRPr="00E715C6">
        <w:t>. 3</w:t>
      </w:r>
      <w:r w:rsidR="00F62A03">
        <w:t>1</w:t>
      </w:r>
    </w:p>
    <w:p w:rsidR="002A4FA8" w:rsidRPr="003B61BC" w:rsidRDefault="002A4FA8" w:rsidP="002A4FA8">
      <w:pPr>
        <w:rPr>
          <w:b/>
        </w:rPr>
      </w:pPr>
      <w:r w:rsidRPr="003B61BC">
        <w:rPr>
          <w:b/>
        </w:rPr>
        <w:t>SCHEDULE 'B'</w:t>
      </w:r>
    </w:p>
    <w:p w:rsidR="002A4FA8" w:rsidRPr="003B61BC" w:rsidRDefault="002A4FA8" w:rsidP="002A4FA8"/>
    <w:p w:rsidR="002A4FA8" w:rsidRPr="003B61BC" w:rsidRDefault="002A4FA8" w:rsidP="002A4FA8">
      <w:proofErr w:type="gramStart"/>
      <w:r w:rsidRPr="003B61BC">
        <w:t>Schedule of materials to be issued to the contractor.</w:t>
      </w:r>
      <w:proofErr w:type="gramEnd"/>
    </w:p>
    <w:p w:rsidR="002A4FA8" w:rsidRPr="003B61BC" w:rsidRDefault="002A4FA8" w:rsidP="002A4FA8"/>
    <w:tbl>
      <w:tblPr>
        <w:tblW w:w="0" w:type="auto"/>
        <w:tblLayout w:type="fixed"/>
        <w:tblLook w:val="0000" w:firstRow="0" w:lastRow="0" w:firstColumn="0" w:lastColumn="0" w:noHBand="0" w:noVBand="0"/>
      </w:tblPr>
      <w:tblGrid>
        <w:gridCol w:w="648"/>
        <w:gridCol w:w="2216"/>
        <w:gridCol w:w="1170"/>
        <w:gridCol w:w="4118"/>
        <w:gridCol w:w="1669"/>
      </w:tblGrid>
      <w:tr w:rsidR="002A4FA8" w:rsidRPr="003B61BC" w:rsidTr="00B308A2">
        <w:tc>
          <w:tcPr>
            <w:tcW w:w="648" w:type="dxa"/>
            <w:tcBorders>
              <w:top w:val="single" w:sz="4" w:space="0" w:color="auto"/>
              <w:bottom w:val="single" w:sz="4" w:space="0" w:color="auto"/>
            </w:tcBorders>
          </w:tcPr>
          <w:p w:rsidR="002A4FA8" w:rsidRPr="003B61BC" w:rsidRDefault="002A4FA8" w:rsidP="00B308A2">
            <w:pPr>
              <w:jc w:val="center"/>
            </w:pPr>
            <w:r w:rsidRPr="003B61BC">
              <w:t>Sl. No.</w:t>
            </w:r>
          </w:p>
          <w:p w:rsidR="002A4FA8" w:rsidRPr="003B61BC" w:rsidRDefault="002A4FA8" w:rsidP="00B308A2">
            <w:pPr>
              <w:jc w:val="center"/>
            </w:pPr>
          </w:p>
        </w:tc>
        <w:tc>
          <w:tcPr>
            <w:tcW w:w="2216" w:type="dxa"/>
            <w:tcBorders>
              <w:top w:val="single" w:sz="4" w:space="0" w:color="auto"/>
              <w:bottom w:val="single" w:sz="4" w:space="0" w:color="auto"/>
            </w:tcBorders>
          </w:tcPr>
          <w:p w:rsidR="002A4FA8" w:rsidRPr="003B61BC" w:rsidRDefault="002A4FA8" w:rsidP="00B308A2">
            <w:pPr>
              <w:jc w:val="center"/>
            </w:pPr>
            <w:r w:rsidRPr="003B61BC">
              <w:t>Description of Item</w:t>
            </w:r>
          </w:p>
        </w:tc>
        <w:tc>
          <w:tcPr>
            <w:tcW w:w="1170" w:type="dxa"/>
            <w:tcBorders>
              <w:top w:val="single" w:sz="4" w:space="0" w:color="auto"/>
              <w:bottom w:val="single" w:sz="4" w:space="0" w:color="auto"/>
            </w:tcBorders>
          </w:tcPr>
          <w:p w:rsidR="002A4FA8" w:rsidRPr="003B61BC" w:rsidRDefault="002A4FA8" w:rsidP="00B308A2">
            <w:pPr>
              <w:jc w:val="center"/>
            </w:pPr>
            <w:r w:rsidRPr="003B61BC">
              <w:t>Quantity</w:t>
            </w:r>
          </w:p>
        </w:tc>
        <w:tc>
          <w:tcPr>
            <w:tcW w:w="4118" w:type="dxa"/>
            <w:tcBorders>
              <w:top w:val="single" w:sz="4" w:space="0" w:color="auto"/>
              <w:bottom w:val="single" w:sz="4" w:space="0" w:color="auto"/>
            </w:tcBorders>
          </w:tcPr>
          <w:p w:rsidR="002A4FA8" w:rsidRPr="003B61BC" w:rsidRDefault="002A4FA8" w:rsidP="00B308A2">
            <w:pPr>
              <w:jc w:val="center"/>
            </w:pPr>
            <w:r w:rsidRPr="003B61BC">
              <w:t>Rates in figures &amp; words at which the material will be charged to the contractor</w:t>
            </w:r>
          </w:p>
        </w:tc>
        <w:tc>
          <w:tcPr>
            <w:tcW w:w="1669" w:type="dxa"/>
            <w:tcBorders>
              <w:top w:val="single" w:sz="4" w:space="0" w:color="auto"/>
              <w:bottom w:val="single" w:sz="4" w:space="0" w:color="auto"/>
            </w:tcBorders>
          </w:tcPr>
          <w:p w:rsidR="002A4FA8" w:rsidRPr="003B61BC" w:rsidRDefault="002A4FA8" w:rsidP="00B308A2">
            <w:pPr>
              <w:jc w:val="center"/>
            </w:pPr>
            <w:r w:rsidRPr="003B61BC">
              <w:t>Place of Issue</w:t>
            </w:r>
          </w:p>
        </w:tc>
      </w:tr>
      <w:tr w:rsidR="002A4FA8" w:rsidRPr="003B61BC" w:rsidTr="00B308A2">
        <w:tc>
          <w:tcPr>
            <w:tcW w:w="648" w:type="dxa"/>
            <w:tcBorders>
              <w:top w:val="single" w:sz="4" w:space="0" w:color="auto"/>
              <w:bottom w:val="single" w:sz="4" w:space="0" w:color="auto"/>
            </w:tcBorders>
            <w:vAlign w:val="center"/>
          </w:tcPr>
          <w:p w:rsidR="002A4FA8" w:rsidRPr="003B61BC" w:rsidRDefault="002A4FA8" w:rsidP="00B308A2">
            <w:pPr>
              <w:jc w:val="center"/>
            </w:pPr>
            <w:r w:rsidRPr="003B61BC">
              <w:t>1</w:t>
            </w:r>
          </w:p>
        </w:tc>
        <w:tc>
          <w:tcPr>
            <w:tcW w:w="2216" w:type="dxa"/>
            <w:tcBorders>
              <w:top w:val="single" w:sz="4" w:space="0" w:color="auto"/>
              <w:bottom w:val="single" w:sz="4" w:space="0" w:color="auto"/>
            </w:tcBorders>
            <w:vAlign w:val="center"/>
          </w:tcPr>
          <w:p w:rsidR="002A4FA8" w:rsidRPr="003B61BC" w:rsidRDefault="002A4FA8" w:rsidP="00B308A2">
            <w:pPr>
              <w:jc w:val="center"/>
            </w:pPr>
            <w:r>
              <w:t>2</w:t>
            </w:r>
          </w:p>
          <w:p w:rsidR="002A4FA8" w:rsidRPr="003B61BC" w:rsidRDefault="002A4FA8" w:rsidP="00B308A2"/>
        </w:tc>
        <w:tc>
          <w:tcPr>
            <w:tcW w:w="1170" w:type="dxa"/>
            <w:tcBorders>
              <w:top w:val="single" w:sz="4" w:space="0" w:color="auto"/>
              <w:bottom w:val="single" w:sz="4" w:space="0" w:color="auto"/>
            </w:tcBorders>
            <w:vAlign w:val="center"/>
          </w:tcPr>
          <w:p w:rsidR="002A4FA8" w:rsidRPr="003B61BC" w:rsidRDefault="002A4FA8" w:rsidP="00B308A2">
            <w:pPr>
              <w:jc w:val="center"/>
            </w:pPr>
            <w:r w:rsidRPr="003B61BC">
              <w:t>3</w:t>
            </w:r>
          </w:p>
        </w:tc>
        <w:tc>
          <w:tcPr>
            <w:tcW w:w="4118" w:type="dxa"/>
            <w:tcBorders>
              <w:top w:val="single" w:sz="4" w:space="0" w:color="auto"/>
              <w:bottom w:val="single" w:sz="4" w:space="0" w:color="auto"/>
            </w:tcBorders>
            <w:vAlign w:val="center"/>
          </w:tcPr>
          <w:p w:rsidR="002A4FA8" w:rsidRPr="003B61BC" w:rsidRDefault="002A4FA8" w:rsidP="00B308A2">
            <w:pPr>
              <w:jc w:val="center"/>
            </w:pPr>
            <w:r w:rsidRPr="003B61BC">
              <w:t>4</w:t>
            </w:r>
          </w:p>
        </w:tc>
        <w:tc>
          <w:tcPr>
            <w:tcW w:w="1669" w:type="dxa"/>
            <w:tcBorders>
              <w:top w:val="single" w:sz="4" w:space="0" w:color="auto"/>
              <w:bottom w:val="single" w:sz="4" w:space="0" w:color="auto"/>
            </w:tcBorders>
            <w:vAlign w:val="center"/>
          </w:tcPr>
          <w:p w:rsidR="002A4FA8" w:rsidRPr="003B61BC" w:rsidRDefault="002A4FA8" w:rsidP="00B308A2">
            <w:pPr>
              <w:jc w:val="center"/>
            </w:pPr>
            <w:r w:rsidRPr="003B61BC">
              <w:t>5</w:t>
            </w:r>
          </w:p>
        </w:tc>
      </w:tr>
      <w:tr w:rsidR="002A4FA8" w:rsidRPr="003B61BC" w:rsidTr="00B308A2">
        <w:trPr>
          <w:trHeight w:val="459"/>
        </w:trPr>
        <w:tc>
          <w:tcPr>
            <w:tcW w:w="648"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1.</w:t>
            </w:r>
          </w:p>
        </w:tc>
        <w:tc>
          <w:tcPr>
            <w:tcW w:w="2216"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NIL</w:t>
            </w:r>
          </w:p>
        </w:tc>
        <w:tc>
          <w:tcPr>
            <w:tcW w:w="1170"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NIL</w:t>
            </w:r>
          </w:p>
        </w:tc>
        <w:tc>
          <w:tcPr>
            <w:tcW w:w="4118"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NIL</w:t>
            </w:r>
          </w:p>
        </w:tc>
        <w:tc>
          <w:tcPr>
            <w:tcW w:w="1669" w:type="dxa"/>
            <w:tcBorders>
              <w:top w:val="single" w:sz="4" w:space="0" w:color="auto"/>
              <w:bottom w:val="single" w:sz="4" w:space="0" w:color="auto"/>
            </w:tcBorders>
            <w:vAlign w:val="center"/>
          </w:tcPr>
          <w:p w:rsidR="002A4FA8" w:rsidRPr="003B61BC" w:rsidRDefault="002A4FA8" w:rsidP="00B308A2">
            <w:pPr>
              <w:keepNext/>
              <w:jc w:val="center"/>
              <w:outlineLvl w:val="1"/>
              <w:rPr>
                <w:b/>
              </w:rPr>
            </w:pPr>
            <w:r w:rsidRPr="003B61BC">
              <w:rPr>
                <w:b/>
              </w:rPr>
              <w:t>NIL</w:t>
            </w:r>
            <w:r w:rsidR="0073084D">
              <w:rPr>
                <w:b/>
              </w:rPr>
              <w:t xml:space="preserve">              </w:t>
            </w:r>
          </w:p>
        </w:tc>
      </w:tr>
    </w:tbl>
    <w:p w:rsidR="002A4FA8" w:rsidRPr="003B61BC" w:rsidRDefault="002A4FA8" w:rsidP="002A4FA8"/>
    <w:p w:rsidR="002A4FA8" w:rsidRPr="003B61BC" w:rsidRDefault="002A4FA8" w:rsidP="002A4FA8">
      <w:pPr>
        <w:rPr>
          <w:b/>
        </w:rPr>
      </w:pPr>
      <w:r w:rsidRPr="003B61BC">
        <w:rPr>
          <w:b/>
        </w:rPr>
        <w:t>SCHEDULE 'C'</w:t>
      </w:r>
    </w:p>
    <w:p w:rsidR="002A4FA8" w:rsidRPr="003B61BC" w:rsidRDefault="002A4FA8" w:rsidP="002A4FA8"/>
    <w:p w:rsidR="002A4FA8" w:rsidRPr="003B61BC" w:rsidRDefault="002A4FA8" w:rsidP="002A4FA8">
      <w:r w:rsidRPr="003B61BC">
        <w:t>Tools and Plants to be hired to the contractor</w:t>
      </w:r>
    </w:p>
    <w:p w:rsidR="002A4FA8" w:rsidRPr="003B61BC" w:rsidRDefault="002A4FA8" w:rsidP="002A4F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3780"/>
        <w:gridCol w:w="2700"/>
        <w:gridCol w:w="1951"/>
      </w:tblGrid>
      <w:tr w:rsidR="002A4FA8" w:rsidRPr="003B61BC" w:rsidTr="00B308A2">
        <w:trPr>
          <w:trHeight w:val="602"/>
          <w:jc w:val="center"/>
        </w:trPr>
        <w:tc>
          <w:tcPr>
            <w:tcW w:w="1496" w:type="dxa"/>
            <w:tcBorders>
              <w:top w:val="single" w:sz="4" w:space="0" w:color="auto"/>
              <w:left w:val="nil"/>
              <w:bottom w:val="single" w:sz="4" w:space="0" w:color="auto"/>
              <w:right w:val="nil"/>
            </w:tcBorders>
          </w:tcPr>
          <w:p w:rsidR="002A4FA8" w:rsidRPr="003B61BC" w:rsidRDefault="002A4FA8" w:rsidP="00B308A2">
            <w:pPr>
              <w:ind w:left="-283"/>
              <w:jc w:val="center"/>
            </w:pPr>
            <w:r w:rsidRPr="003B61BC">
              <w:t>Sl. No.</w:t>
            </w:r>
          </w:p>
        </w:tc>
        <w:tc>
          <w:tcPr>
            <w:tcW w:w="3780" w:type="dxa"/>
            <w:tcBorders>
              <w:top w:val="single" w:sz="4" w:space="0" w:color="auto"/>
              <w:left w:val="nil"/>
              <w:bottom w:val="single" w:sz="4" w:space="0" w:color="auto"/>
              <w:right w:val="nil"/>
            </w:tcBorders>
          </w:tcPr>
          <w:p w:rsidR="002A4FA8" w:rsidRPr="003B61BC" w:rsidRDefault="002A4FA8" w:rsidP="00B308A2">
            <w:pPr>
              <w:keepNext/>
              <w:jc w:val="center"/>
              <w:outlineLvl w:val="1"/>
            </w:pPr>
            <w:r w:rsidRPr="003B61BC">
              <w:t>Description</w:t>
            </w:r>
          </w:p>
        </w:tc>
        <w:tc>
          <w:tcPr>
            <w:tcW w:w="2700" w:type="dxa"/>
            <w:tcBorders>
              <w:top w:val="single" w:sz="4" w:space="0" w:color="auto"/>
              <w:left w:val="nil"/>
              <w:bottom w:val="single" w:sz="4" w:space="0" w:color="auto"/>
              <w:right w:val="nil"/>
            </w:tcBorders>
          </w:tcPr>
          <w:p w:rsidR="002A4FA8" w:rsidRPr="003B61BC" w:rsidRDefault="002A4FA8" w:rsidP="00B308A2">
            <w:pPr>
              <w:jc w:val="center"/>
            </w:pPr>
            <w:r w:rsidRPr="003B61BC">
              <w:t>Hire charges per day</w:t>
            </w:r>
          </w:p>
        </w:tc>
        <w:tc>
          <w:tcPr>
            <w:tcW w:w="1951" w:type="dxa"/>
            <w:tcBorders>
              <w:top w:val="single" w:sz="4" w:space="0" w:color="auto"/>
              <w:left w:val="nil"/>
              <w:bottom w:val="single" w:sz="4" w:space="0" w:color="auto"/>
              <w:right w:val="nil"/>
            </w:tcBorders>
          </w:tcPr>
          <w:p w:rsidR="002A4FA8" w:rsidRPr="003B61BC" w:rsidRDefault="002A4FA8" w:rsidP="00B308A2">
            <w:pPr>
              <w:jc w:val="center"/>
            </w:pPr>
            <w:r w:rsidRPr="003B61BC">
              <w:t>Place of issue</w:t>
            </w:r>
          </w:p>
        </w:tc>
      </w:tr>
      <w:tr w:rsidR="002A4FA8" w:rsidRPr="003B61BC" w:rsidTr="00B308A2">
        <w:trPr>
          <w:trHeight w:val="512"/>
          <w:jc w:val="center"/>
        </w:trPr>
        <w:tc>
          <w:tcPr>
            <w:tcW w:w="1496" w:type="dxa"/>
            <w:tcBorders>
              <w:top w:val="single" w:sz="4" w:space="0" w:color="auto"/>
              <w:left w:val="nil"/>
              <w:bottom w:val="single" w:sz="4" w:space="0" w:color="auto"/>
              <w:right w:val="nil"/>
            </w:tcBorders>
          </w:tcPr>
          <w:p w:rsidR="002A4FA8" w:rsidRPr="003B61BC" w:rsidRDefault="002A4FA8" w:rsidP="00B308A2">
            <w:pPr>
              <w:jc w:val="center"/>
            </w:pPr>
            <w:r w:rsidRPr="003B61BC">
              <w:t>1</w:t>
            </w:r>
          </w:p>
        </w:tc>
        <w:tc>
          <w:tcPr>
            <w:tcW w:w="3780" w:type="dxa"/>
            <w:tcBorders>
              <w:top w:val="single" w:sz="4" w:space="0" w:color="auto"/>
              <w:left w:val="nil"/>
              <w:bottom w:val="single" w:sz="4" w:space="0" w:color="auto"/>
              <w:right w:val="nil"/>
            </w:tcBorders>
          </w:tcPr>
          <w:p w:rsidR="002A4FA8" w:rsidRPr="003B61BC" w:rsidRDefault="002A4FA8" w:rsidP="00B308A2">
            <w:pPr>
              <w:jc w:val="center"/>
            </w:pPr>
            <w:r w:rsidRPr="003B61BC">
              <w:t>2</w:t>
            </w:r>
          </w:p>
        </w:tc>
        <w:tc>
          <w:tcPr>
            <w:tcW w:w="2700" w:type="dxa"/>
            <w:tcBorders>
              <w:top w:val="single" w:sz="4" w:space="0" w:color="auto"/>
              <w:left w:val="nil"/>
              <w:bottom w:val="single" w:sz="4" w:space="0" w:color="auto"/>
              <w:right w:val="nil"/>
            </w:tcBorders>
          </w:tcPr>
          <w:p w:rsidR="002A4FA8" w:rsidRPr="003B61BC" w:rsidRDefault="002A4FA8" w:rsidP="00B308A2">
            <w:pPr>
              <w:jc w:val="center"/>
            </w:pPr>
            <w:r w:rsidRPr="003B61BC">
              <w:t>3</w:t>
            </w:r>
          </w:p>
        </w:tc>
        <w:tc>
          <w:tcPr>
            <w:tcW w:w="1951" w:type="dxa"/>
            <w:tcBorders>
              <w:top w:val="single" w:sz="4" w:space="0" w:color="auto"/>
              <w:left w:val="nil"/>
              <w:bottom w:val="single" w:sz="4" w:space="0" w:color="auto"/>
              <w:right w:val="nil"/>
            </w:tcBorders>
          </w:tcPr>
          <w:p w:rsidR="002A4FA8" w:rsidRPr="003B61BC" w:rsidRDefault="002A4FA8" w:rsidP="00B308A2">
            <w:pPr>
              <w:jc w:val="center"/>
            </w:pPr>
            <w:r w:rsidRPr="003B61BC">
              <w:t>4</w:t>
            </w:r>
          </w:p>
        </w:tc>
      </w:tr>
      <w:tr w:rsidR="002A4FA8" w:rsidRPr="003B61BC" w:rsidTr="00B308A2">
        <w:trPr>
          <w:trHeight w:val="414"/>
          <w:jc w:val="center"/>
        </w:trPr>
        <w:tc>
          <w:tcPr>
            <w:tcW w:w="1496" w:type="dxa"/>
            <w:tcBorders>
              <w:top w:val="single" w:sz="4" w:space="0" w:color="auto"/>
              <w:left w:val="nil"/>
              <w:bottom w:val="single" w:sz="4" w:space="0" w:color="auto"/>
              <w:right w:val="nil"/>
            </w:tcBorders>
          </w:tcPr>
          <w:p w:rsidR="002A4FA8" w:rsidRPr="003B61BC" w:rsidRDefault="002A4FA8" w:rsidP="00B308A2">
            <w:pPr>
              <w:jc w:val="center"/>
              <w:rPr>
                <w:b/>
              </w:rPr>
            </w:pPr>
          </w:p>
        </w:tc>
        <w:tc>
          <w:tcPr>
            <w:tcW w:w="3780" w:type="dxa"/>
            <w:tcBorders>
              <w:top w:val="single" w:sz="4" w:space="0" w:color="auto"/>
              <w:left w:val="nil"/>
              <w:bottom w:val="single" w:sz="4" w:space="0" w:color="auto"/>
              <w:right w:val="nil"/>
            </w:tcBorders>
          </w:tcPr>
          <w:p w:rsidR="002A4FA8" w:rsidRPr="003B61BC" w:rsidRDefault="004B4812" w:rsidP="00B308A2">
            <w:pPr>
              <w:jc w:val="center"/>
              <w:rPr>
                <w:b/>
              </w:rPr>
            </w:pPr>
            <w:r>
              <w:rPr>
                <w:noProof/>
                <w:lang w:bidi="hi-IN"/>
              </w:rPr>
              <mc:AlternateContent>
                <mc:Choice Requires="wps">
                  <w:drawing>
                    <wp:anchor distT="4294967295" distB="4294967295" distL="114300" distR="114300" simplePos="0" relativeHeight="251660288" behindDoc="0" locked="0" layoutInCell="0" allowOverlap="1">
                      <wp:simplePos x="0" y="0"/>
                      <wp:positionH relativeFrom="column">
                        <wp:posOffset>3566160</wp:posOffset>
                      </wp:positionH>
                      <wp:positionV relativeFrom="paragraph">
                        <wp:posOffset>86359</wp:posOffset>
                      </wp:positionV>
                      <wp:extent cx="21945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8pt,6.8pt" to="453.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p4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bJFPZ9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" o:allowincell="f"/>
                  </w:pict>
                </mc:Fallback>
              </mc:AlternateContent>
            </w:r>
            <w:r>
              <w:rPr>
                <w:noProof/>
                <w:lang w:bidi="hi-IN"/>
              </w:rPr>
              <mc:AlternateContent>
                <mc:Choice Requires="wps">
                  <w:drawing>
                    <wp:anchor distT="4294967295" distB="4294967295" distL="114300" distR="114300" simplePos="0" relativeHeight="251659264" behindDoc="0" locked="0" layoutInCell="0" allowOverlap="1">
                      <wp:simplePos x="0" y="0"/>
                      <wp:positionH relativeFrom="column">
                        <wp:posOffset>457200</wp:posOffset>
                      </wp:positionH>
                      <wp:positionV relativeFrom="paragraph">
                        <wp:posOffset>86359</wp:posOffset>
                      </wp:positionV>
                      <wp:extent cx="21945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8pt" to="2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f5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F/l0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" o:allowincell="f"/>
                  </w:pict>
                </mc:Fallback>
              </mc:AlternateContent>
            </w:r>
            <w:r w:rsidR="002A4FA8" w:rsidRPr="003B61BC">
              <w:rPr>
                <w:b/>
              </w:rPr>
              <w:tab/>
            </w:r>
            <w:r w:rsidR="002A4FA8" w:rsidRPr="003B61BC">
              <w:rPr>
                <w:b/>
              </w:rPr>
              <w:tab/>
            </w:r>
            <w:r w:rsidR="002A4FA8" w:rsidRPr="003B61BC">
              <w:rPr>
                <w:b/>
              </w:rPr>
              <w:tab/>
            </w:r>
            <w:r w:rsidR="002A4FA8" w:rsidRPr="003B61BC">
              <w:rPr>
                <w:b/>
              </w:rPr>
              <w:tab/>
              <w:t xml:space="preserve">  NIL</w:t>
            </w:r>
          </w:p>
        </w:tc>
        <w:tc>
          <w:tcPr>
            <w:tcW w:w="2700" w:type="dxa"/>
            <w:tcBorders>
              <w:top w:val="single" w:sz="4" w:space="0" w:color="auto"/>
              <w:left w:val="nil"/>
              <w:bottom w:val="single" w:sz="4" w:space="0" w:color="auto"/>
              <w:right w:val="nil"/>
            </w:tcBorders>
          </w:tcPr>
          <w:p w:rsidR="002A4FA8" w:rsidRPr="003B61BC" w:rsidRDefault="002A4FA8" w:rsidP="00B308A2">
            <w:pPr>
              <w:jc w:val="center"/>
              <w:rPr>
                <w:b/>
              </w:rPr>
            </w:pPr>
          </w:p>
        </w:tc>
        <w:tc>
          <w:tcPr>
            <w:tcW w:w="1951" w:type="dxa"/>
            <w:tcBorders>
              <w:top w:val="single" w:sz="4" w:space="0" w:color="auto"/>
              <w:left w:val="nil"/>
              <w:bottom w:val="single" w:sz="4" w:space="0" w:color="auto"/>
              <w:right w:val="nil"/>
            </w:tcBorders>
          </w:tcPr>
          <w:p w:rsidR="002A4FA8" w:rsidRPr="003B61BC" w:rsidRDefault="002A4FA8" w:rsidP="00B308A2">
            <w:pPr>
              <w:jc w:val="center"/>
              <w:rPr>
                <w:b/>
              </w:rPr>
            </w:pPr>
          </w:p>
        </w:tc>
      </w:tr>
    </w:tbl>
    <w:p w:rsidR="002A4FA8" w:rsidRPr="003B61BC" w:rsidRDefault="002A4FA8" w:rsidP="002A4FA8">
      <w:pPr>
        <w:rPr>
          <w:b/>
        </w:rPr>
      </w:pPr>
    </w:p>
    <w:p w:rsidR="002A4FA8" w:rsidRDefault="002A4FA8" w:rsidP="002A4FA8">
      <w:pPr>
        <w:rPr>
          <w:b/>
          <w:color w:val="000000" w:themeColor="text1"/>
        </w:rPr>
      </w:pPr>
      <w:r w:rsidRPr="003B61BC">
        <w:rPr>
          <w:b/>
        </w:rPr>
        <w:t xml:space="preserve">SCHEDULE 'D' </w:t>
      </w:r>
    </w:p>
    <w:p w:rsidR="0073084D" w:rsidRPr="0073084D" w:rsidRDefault="0073084D" w:rsidP="002A4FA8">
      <w:pPr>
        <w:rPr>
          <w:color w:val="000000" w:themeColor="text1"/>
        </w:rPr>
      </w:pPr>
      <w:proofErr w:type="gramStart"/>
      <w:r>
        <w:rPr>
          <w:color w:val="000000" w:themeColor="text1"/>
        </w:rPr>
        <w:t>Extra Schedule for specific requirement/documents for the work, if any.</w:t>
      </w:r>
      <w:proofErr w:type="gramEnd"/>
    </w:p>
    <w:p w:rsidR="002A4FA8" w:rsidRPr="003B61BC" w:rsidRDefault="002A4FA8" w:rsidP="002A4FA8"/>
    <w:p w:rsidR="002A4FA8" w:rsidRPr="0023486C" w:rsidRDefault="002A4FA8" w:rsidP="002A4FA8">
      <w:pPr>
        <w:pStyle w:val="ListParagraph"/>
        <w:numPr>
          <w:ilvl w:val="0"/>
          <w:numId w:val="9"/>
        </w:numPr>
        <w:contextualSpacing w:val="0"/>
        <w:jc w:val="both"/>
        <w:rPr>
          <w:b/>
          <w:color w:val="000000" w:themeColor="text1"/>
        </w:rPr>
      </w:pPr>
      <w:r w:rsidRPr="0023486C">
        <w:rPr>
          <w:b/>
          <w:color w:val="000000" w:themeColor="text1"/>
        </w:rPr>
        <w:t xml:space="preserve">Additional conditions 2. Additional specifications     </w:t>
      </w:r>
    </w:p>
    <w:p w:rsidR="002A4FA8" w:rsidRPr="003B61BC" w:rsidRDefault="002A4FA8" w:rsidP="002A4FA8">
      <w:pPr>
        <w:rPr>
          <w:b/>
        </w:rPr>
      </w:pPr>
    </w:p>
    <w:p w:rsidR="002A4FA8" w:rsidRPr="003B61BC" w:rsidRDefault="002A4FA8" w:rsidP="002A4FA8">
      <w:pPr>
        <w:rPr>
          <w:b/>
        </w:rPr>
      </w:pPr>
    </w:p>
    <w:p w:rsidR="002A4FA8" w:rsidRPr="00A83557" w:rsidRDefault="002A4FA8" w:rsidP="002A4FA8">
      <w:pPr>
        <w:autoSpaceDE w:val="0"/>
        <w:autoSpaceDN w:val="0"/>
        <w:adjustRightInd w:val="0"/>
        <w:spacing w:line="360" w:lineRule="auto"/>
        <w:rPr>
          <w:b/>
        </w:rPr>
      </w:pPr>
      <w:r w:rsidRPr="00A83557">
        <w:rPr>
          <w:b/>
        </w:rPr>
        <w:t>SCHEDULE ‘E’</w:t>
      </w:r>
    </w:p>
    <w:p w:rsidR="0073084D" w:rsidRDefault="0073084D" w:rsidP="002A4FA8">
      <w:pPr>
        <w:autoSpaceDE w:val="0"/>
        <w:autoSpaceDN w:val="0"/>
        <w:adjustRightInd w:val="0"/>
        <w:spacing w:line="360" w:lineRule="auto"/>
      </w:pPr>
      <w:r>
        <w:t>Reference to General Condition of the Contract</w:t>
      </w:r>
      <w:r w:rsidR="00B5332F">
        <w:t xml:space="preserve"> CPWD 2014</w:t>
      </w:r>
    </w:p>
    <w:p w:rsidR="0073084D" w:rsidRDefault="0073084D" w:rsidP="0073084D">
      <w:pPr>
        <w:jc w:val="both"/>
        <w:rPr>
          <w:rFonts w:cs="Mangal"/>
        </w:rPr>
      </w:pPr>
      <w:r>
        <w:t xml:space="preserve">Name of </w:t>
      </w:r>
      <w:proofErr w:type="gramStart"/>
      <w:r>
        <w:t>Work :</w:t>
      </w:r>
      <w:proofErr w:type="gramEnd"/>
      <w:r>
        <w:t xml:space="preserve"> </w:t>
      </w:r>
      <w:r>
        <w:rPr>
          <w:rFonts w:cs="Mangal"/>
        </w:rPr>
        <w:t>Providing of Tradesmen for day to day Civil Maintenance at Central University of Rajasthan campus.</w:t>
      </w:r>
    </w:p>
    <w:p w:rsidR="0073084D" w:rsidRDefault="0073084D" w:rsidP="002A4FA8">
      <w:pPr>
        <w:autoSpaceDE w:val="0"/>
        <w:autoSpaceDN w:val="0"/>
        <w:adjustRightInd w:val="0"/>
        <w:spacing w:line="360" w:lineRule="auto"/>
      </w:pPr>
    </w:p>
    <w:p w:rsidR="0073084D" w:rsidRDefault="0073084D" w:rsidP="002A4FA8">
      <w:pPr>
        <w:autoSpaceDE w:val="0"/>
        <w:autoSpaceDN w:val="0"/>
        <w:adjustRightInd w:val="0"/>
        <w:spacing w:line="360" w:lineRule="auto"/>
      </w:pPr>
      <w:proofErr w:type="spellStart"/>
      <w:r>
        <w:t>Esttimated</w:t>
      </w:r>
      <w:proofErr w:type="spellEnd"/>
      <w:r>
        <w:t xml:space="preserve"> Cost of </w:t>
      </w:r>
      <w:r w:rsidR="003C1BC4">
        <w:t>Work</w:t>
      </w:r>
      <w:proofErr w:type="gramStart"/>
      <w:r w:rsidR="003C1BC4">
        <w:t>:</w:t>
      </w:r>
      <w:r>
        <w:tab/>
      </w:r>
      <w:r>
        <w:tab/>
        <w:t>:</w:t>
      </w:r>
      <w:proofErr w:type="gramEnd"/>
      <w:r w:rsidR="00C75D46">
        <w:t xml:space="preserve"> </w:t>
      </w:r>
      <w:proofErr w:type="spellStart"/>
      <w:r w:rsidR="00C75D46">
        <w:t>Rs</w:t>
      </w:r>
      <w:proofErr w:type="spellEnd"/>
      <w:r w:rsidR="00C75D46">
        <w:t xml:space="preserve">. </w:t>
      </w:r>
      <w:r w:rsidR="001C478C">
        <w:t>9,44,705</w:t>
      </w:r>
      <w:r w:rsidR="00C75D46">
        <w:t>/-</w:t>
      </w:r>
    </w:p>
    <w:p w:rsidR="0073084D" w:rsidRDefault="0073084D" w:rsidP="002A4FA8">
      <w:pPr>
        <w:autoSpaceDE w:val="0"/>
        <w:autoSpaceDN w:val="0"/>
        <w:adjustRightInd w:val="0"/>
        <w:spacing w:line="360" w:lineRule="auto"/>
      </w:pPr>
      <w:r>
        <w:t xml:space="preserve">Performance </w:t>
      </w:r>
      <w:r w:rsidR="003C1BC4">
        <w:t>Guarantee</w:t>
      </w:r>
      <w:proofErr w:type="gramStart"/>
      <w:r w:rsidR="003C1BC4">
        <w:t>:</w:t>
      </w:r>
      <w:r>
        <w:tab/>
      </w:r>
      <w:r>
        <w:tab/>
        <w:t>:</w:t>
      </w:r>
      <w:proofErr w:type="gramEnd"/>
      <w:r>
        <w:t xml:space="preserve"> 5% of tend</w:t>
      </w:r>
      <w:r w:rsidR="003C1BC4">
        <w:t>e</w:t>
      </w:r>
      <w:r>
        <w:t>red amount</w:t>
      </w:r>
    </w:p>
    <w:p w:rsidR="0073084D" w:rsidRPr="009870FE" w:rsidRDefault="003C1BC4" w:rsidP="002A4FA8">
      <w:pPr>
        <w:autoSpaceDE w:val="0"/>
        <w:autoSpaceDN w:val="0"/>
        <w:adjustRightInd w:val="0"/>
        <w:spacing w:line="360" w:lineRule="auto"/>
        <w:rPr>
          <w:color w:val="FF0000"/>
        </w:rPr>
      </w:pPr>
      <w:r>
        <w:t>Security Deposit</w:t>
      </w:r>
      <w:proofErr w:type="gramStart"/>
      <w:r>
        <w:t>:</w:t>
      </w:r>
      <w:r>
        <w:tab/>
      </w:r>
      <w:r>
        <w:tab/>
      </w:r>
      <w:r>
        <w:tab/>
      </w:r>
      <w:r w:rsidRPr="00104CA5">
        <w:t>:</w:t>
      </w:r>
      <w:proofErr w:type="gramEnd"/>
      <w:r w:rsidRPr="00104CA5">
        <w:t xml:space="preserve"> 5% of </w:t>
      </w:r>
      <w:r w:rsidR="005E2343" w:rsidRPr="00104CA5">
        <w:t>each running bill</w:t>
      </w:r>
    </w:p>
    <w:p w:rsidR="002831C6" w:rsidRDefault="002831C6" w:rsidP="002A4FA8">
      <w:pPr>
        <w:autoSpaceDE w:val="0"/>
        <w:autoSpaceDN w:val="0"/>
        <w:adjustRightInd w:val="0"/>
        <w:spacing w:line="360" w:lineRule="auto"/>
      </w:pPr>
      <w:r>
        <w:tab/>
      </w:r>
      <w:r>
        <w:tab/>
      </w:r>
      <w:r>
        <w:tab/>
      </w:r>
      <w:r>
        <w:tab/>
      </w:r>
      <w:r>
        <w:tab/>
      </w:r>
      <w:r>
        <w:tab/>
      </w:r>
      <w:r>
        <w:tab/>
        <w:t>Or</w:t>
      </w:r>
    </w:p>
    <w:p w:rsidR="002831C6" w:rsidRDefault="002831C6" w:rsidP="002831C6">
      <w:r>
        <w:tab/>
      </w:r>
      <w:r>
        <w:tab/>
      </w:r>
      <w:r>
        <w:tab/>
      </w:r>
      <w:r>
        <w:tab/>
      </w:r>
      <w:r>
        <w:tab/>
      </w:r>
      <w:r w:rsidRPr="002831C6">
        <w:t xml:space="preserve">2.5% of tendered value plus 50% of PG for </w:t>
      </w:r>
    </w:p>
    <w:p w:rsidR="002831C6" w:rsidRPr="002831C6" w:rsidRDefault="00B70711" w:rsidP="002831C6">
      <w:pPr>
        <w:ind w:left="3600"/>
      </w:pPr>
      <w:proofErr w:type="gramStart"/>
      <w:r>
        <w:lastRenderedPageBreak/>
        <w:t>Contracts</w:t>
      </w:r>
      <w:r w:rsidR="002831C6" w:rsidRPr="002831C6">
        <w:t xml:space="preserve"> involving maintenance</w:t>
      </w:r>
      <w:r w:rsidR="002831C6">
        <w:t xml:space="preserve"> </w:t>
      </w:r>
      <w:r w:rsidR="002831C6" w:rsidRPr="002831C6">
        <w:t>of the building and services/ other work after construction of same building</w:t>
      </w:r>
      <w:r w:rsidR="002831C6">
        <w:t xml:space="preserve"> </w:t>
      </w:r>
      <w:r w:rsidR="002831C6" w:rsidRPr="002831C6">
        <w:t>and services/ other work.</w:t>
      </w:r>
      <w:proofErr w:type="gramEnd"/>
    </w:p>
    <w:p w:rsidR="002831C6" w:rsidRDefault="002831C6" w:rsidP="002A4FA8">
      <w:pPr>
        <w:autoSpaceDE w:val="0"/>
        <w:autoSpaceDN w:val="0"/>
        <w:adjustRightInd w:val="0"/>
        <w:spacing w:line="360" w:lineRule="auto"/>
      </w:pPr>
    </w:p>
    <w:p w:rsidR="002A4FA8" w:rsidRPr="00A83557" w:rsidRDefault="0073084D" w:rsidP="002A4FA8">
      <w:pPr>
        <w:autoSpaceDE w:val="0"/>
        <w:autoSpaceDN w:val="0"/>
        <w:adjustRightInd w:val="0"/>
        <w:spacing w:line="360" w:lineRule="auto"/>
        <w:rPr>
          <w:rFonts w:cs="Arial"/>
          <w:b/>
          <w:bCs/>
          <w:sz w:val="18"/>
          <w:szCs w:val="18"/>
        </w:rPr>
      </w:pPr>
      <w:r>
        <w:t xml:space="preserve"> </w:t>
      </w:r>
      <w:r w:rsidR="002A4FA8" w:rsidRPr="00A83557">
        <w:t xml:space="preserve">Schedule of component of other materials, </w:t>
      </w:r>
      <w:proofErr w:type="spellStart"/>
      <w:r w:rsidR="002A4FA8" w:rsidRPr="00A83557">
        <w:t>labour</w:t>
      </w:r>
      <w:proofErr w:type="spellEnd"/>
      <w:r w:rsidR="002A4FA8" w:rsidRPr="00A83557">
        <w:t xml:space="preserve">, POL </w:t>
      </w:r>
      <w:proofErr w:type="spellStart"/>
      <w:r w:rsidR="002A4FA8" w:rsidRPr="00A83557">
        <w:t>etc</w:t>
      </w:r>
      <w:proofErr w:type="spellEnd"/>
      <w:r w:rsidR="002A4FA8" w:rsidRPr="00A83557">
        <w:t>, for price escalation</w:t>
      </w:r>
      <w:r w:rsidR="002A4FA8" w:rsidRPr="00A83557">
        <w:rPr>
          <w:rFonts w:cs="Arial"/>
          <w:b/>
          <w:bCs/>
          <w:sz w:val="18"/>
          <w:szCs w:val="18"/>
        </w:rPr>
        <w:t>.</w:t>
      </w:r>
    </w:p>
    <w:p w:rsidR="002A4FA8" w:rsidRPr="00C52A7A" w:rsidRDefault="002A4FA8" w:rsidP="002A4FA8">
      <w:pPr>
        <w:autoSpaceDE w:val="0"/>
        <w:autoSpaceDN w:val="0"/>
        <w:adjustRightInd w:val="0"/>
        <w:spacing w:line="360" w:lineRule="auto"/>
        <w:rPr>
          <w:rFonts w:cs="Arial"/>
          <w:b/>
          <w:bCs/>
          <w:color w:val="000000" w:themeColor="text1"/>
          <w:sz w:val="18"/>
          <w:szCs w:val="18"/>
        </w:rPr>
      </w:pPr>
      <w:r w:rsidRPr="00A83557">
        <w:rPr>
          <w:rFonts w:cs="Arial"/>
          <w:b/>
          <w:bCs/>
          <w:sz w:val="18"/>
          <w:szCs w:val="18"/>
        </w:rPr>
        <w:tab/>
        <w:t>CLAUSE 10C</w:t>
      </w:r>
      <w:r w:rsidRPr="00A83557">
        <w:rPr>
          <w:rFonts w:cs="Arial"/>
          <w:b/>
          <w:bCs/>
          <w:sz w:val="18"/>
          <w:szCs w:val="18"/>
        </w:rPr>
        <w:tab/>
      </w:r>
      <w:r w:rsidRPr="00A83557">
        <w:rPr>
          <w:rFonts w:cs="Arial"/>
          <w:b/>
          <w:bCs/>
          <w:sz w:val="18"/>
          <w:szCs w:val="18"/>
        </w:rPr>
        <w:tab/>
        <w:t>:</w:t>
      </w:r>
      <w:r w:rsidRPr="00A83557">
        <w:rPr>
          <w:rFonts w:cs="Arial"/>
          <w:b/>
          <w:bCs/>
          <w:sz w:val="18"/>
          <w:szCs w:val="18"/>
        </w:rPr>
        <w:tab/>
      </w:r>
      <w:r>
        <w:rPr>
          <w:rFonts w:cs="Arial"/>
          <w:b/>
          <w:bCs/>
          <w:color w:val="000000" w:themeColor="text1"/>
          <w:sz w:val="18"/>
          <w:szCs w:val="18"/>
        </w:rPr>
        <w:t>Not Applicable</w:t>
      </w:r>
    </w:p>
    <w:p w:rsidR="002A4FA8" w:rsidRPr="00A83557" w:rsidRDefault="002A4FA8" w:rsidP="002A4FA8">
      <w:pPr>
        <w:autoSpaceDE w:val="0"/>
        <w:autoSpaceDN w:val="0"/>
        <w:adjustRightInd w:val="0"/>
        <w:spacing w:line="360" w:lineRule="auto"/>
        <w:rPr>
          <w:rFonts w:cs="Arial"/>
          <w:b/>
          <w:bCs/>
          <w:sz w:val="18"/>
          <w:szCs w:val="18"/>
        </w:rPr>
      </w:pPr>
      <w:r>
        <w:rPr>
          <w:rFonts w:cs="Arial"/>
          <w:b/>
          <w:bCs/>
          <w:sz w:val="18"/>
          <w:szCs w:val="18"/>
        </w:rPr>
        <w:tab/>
        <w:t>CLAUSE 10CA</w:t>
      </w:r>
      <w:r>
        <w:rPr>
          <w:rFonts w:cs="Arial"/>
          <w:b/>
          <w:bCs/>
          <w:sz w:val="18"/>
          <w:szCs w:val="18"/>
        </w:rPr>
        <w:tab/>
      </w:r>
      <w:r>
        <w:rPr>
          <w:rFonts w:cs="Arial"/>
          <w:b/>
          <w:bCs/>
          <w:sz w:val="18"/>
          <w:szCs w:val="18"/>
        </w:rPr>
        <w:tab/>
        <w:t>:</w:t>
      </w:r>
      <w:r>
        <w:rPr>
          <w:rFonts w:cs="Arial"/>
          <w:b/>
          <w:bCs/>
          <w:sz w:val="18"/>
          <w:szCs w:val="18"/>
        </w:rPr>
        <w:tab/>
        <w:t>Not Applicable</w:t>
      </w:r>
    </w:p>
    <w:p w:rsidR="002A4FA8" w:rsidRPr="00A83557" w:rsidRDefault="002A4FA8" w:rsidP="002A4FA8">
      <w:pPr>
        <w:autoSpaceDE w:val="0"/>
        <w:autoSpaceDN w:val="0"/>
        <w:adjustRightInd w:val="0"/>
        <w:spacing w:line="360" w:lineRule="auto"/>
        <w:rPr>
          <w:rFonts w:cs="Arial"/>
          <w:b/>
          <w:bCs/>
          <w:sz w:val="18"/>
          <w:szCs w:val="18"/>
        </w:rPr>
      </w:pPr>
      <w:r w:rsidRPr="00A83557">
        <w:rPr>
          <w:rFonts w:cs="Arial"/>
          <w:b/>
          <w:bCs/>
          <w:sz w:val="18"/>
          <w:szCs w:val="18"/>
        </w:rPr>
        <w:tab/>
        <w:t>CLAUSE 10CC</w:t>
      </w:r>
      <w:r w:rsidRPr="00A83557">
        <w:rPr>
          <w:rFonts w:cs="Arial"/>
          <w:b/>
          <w:bCs/>
          <w:sz w:val="18"/>
          <w:szCs w:val="18"/>
        </w:rPr>
        <w:tab/>
      </w:r>
      <w:r w:rsidRPr="00A83557">
        <w:rPr>
          <w:rFonts w:cs="Arial"/>
          <w:b/>
          <w:bCs/>
          <w:sz w:val="18"/>
          <w:szCs w:val="18"/>
        </w:rPr>
        <w:tab/>
        <w:t>:</w:t>
      </w:r>
      <w:r w:rsidRPr="00A83557">
        <w:rPr>
          <w:rFonts w:cs="Arial"/>
          <w:b/>
          <w:bCs/>
          <w:sz w:val="18"/>
          <w:szCs w:val="18"/>
        </w:rPr>
        <w:tab/>
        <w:t>Not applicable</w:t>
      </w:r>
    </w:p>
    <w:p w:rsidR="002A4FA8" w:rsidRPr="003B61BC" w:rsidRDefault="002A4FA8" w:rsidP="002A4FA8">
      <w:pPr>
        <w:rPr>
          <w:b/>
        </w:rPr>
      </w:pPr>
    </w:p>
    <w:p w:rsidR="002A4FA8" w:rsidRDefault="002A4FA8" w:rsidP="002A4FA8">
      <w:pPr>
        <w:rPr>
          <w:b/>
        </w:rPr>
      </w:pPr>
    </w:p>
    <w:p w:rsidR="002A4FA8" w:rsidRDefault="002A4FA8" w:rsidP="002A4FA8">
      <w:pPr>
        <w:rPr>
          <w:b/>
        </w:rPr>
      </w:pPr>
    </w:p>
    <w:p w:rsidR="002A4FA8" w:rsidRDefault="002A4FA8" w:rsidP="002A4FA8">
      <w:pPr>
        <w:rPr>
          <w:b/>
        </w:rPr>
      </w:pPr>
    </w:p>
    <w:p w:rsidR="002A4FA8" w:rsidRPr="003B61BC" w:rsidRDefault="002A4FA8" w:rsidP="00B5332F">
      <w:pPr>
        <w:spacing w:after="200" w:line="276" w:lineRule="auto"/>
        <w:rPr>
          <w:b/>
        </w:rPr>
      </w:pPr>
      <w:r w:rsidRPr="003B61BC">
        <w:rPr>
          <w:b/>
        </w:rPr>
        <w:t>SCHEDULE 'F'</w:t>
      </w:r>
    </w:p>
    <w:p w:rsidR="002A4FA8" w:rsidRDefault="003C1BC4" w:rsidP="00E74551">
      <w:pPr>
        <w:ind w:left="3600" w:hanging="3600"/>
      </w:pPr>
      <w:r>
        <w:t>General Rules &amp; Directions</w:t>
      </w:r>
      <w:proofErr w:type="gramStart"/>
      <w:r>
        <w:t>:</w:t>
      </w:r>
      <w:r>
        <w:tab/>
        <w:t>:</w:t>
      </w:r>
      <w:proofErr w:type="gramEnd"/>
      <w:r>
        <w:t xml:space="preserve"> General Condition</w:t>
      </w:r>
      <w:r w:rsidR="00E74551">
        <w:t xml:space="preserve">s of Contract for CPWD Works      2014 with amendments </w:t>
      </w:r>
      <w:proofErr w:type="spellStart"/>
      <w:r w:rsidR="00E74551">
        <w:t>upto</w:t>
      </w:r>
      <w:proofErr w:type="spellEnd"/>
      <w:r w:rsidR="00E74551">
        <w:t xml:space="preserve"> date of receipt of tender shall read with NIT</w:t>
      </w:r>
    </w:p>
    <w:p w:rsidR="00E74551" w:rsidRDefault="00E74551" w:rsidP="00E74551">
      <w:pPr>
        <w:ind w:left="3600" w:hanging="3600"/>
      </w:pPr>
    </w:p>
    <w:p w:rsidR="002A4FA8" w:rsidRPr="003B61BC" w:rsidRDefault="002A4FA8" w:rsidP="002A4FA8">
      <w:pPr>
        <w:ind w:left="4860" w:hanging="486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tblGrid>
      <w:tr w:rsidR="002A4FA8" w:rsidRPr="003B61BC" w:rsidTr="004A5413">
        <w:tc>
          <w:tcPr>
            <w:tcW w:w="3348" w:type="dxa"/>
          </w:tcPr>
          <w:p w:rsidR="002A4FA8" w:rsidRPr="003B61BC" w:rsidRDefault="002A4FA8" w:rsidP="00B308A2">
            <w:pPr>
              <w:rPr>
                <w:b/>
                <w:u w:val="single"/>
              </w:rPr>
            </w:pPr>
            <w:r w:rsidRPr="003B61BC">
              <w:t>Officer Inviting Tender</w:t>
            </w:r>
            <w:r w:rsidRPr="003B61BC">
              <w:tab/>
            </w:r>
          </w:p>
        </w:tc>
        <w:tc>
          <w:tcPr>
            <w:tcW w:w="6120" w:type="dxa"/>
          </w:tcPr>
          <w:p w:rsidR="002A4FA8" w:rsidRPr="003B61BC" w:rsidRDefault="002A4FA8" w:rsidP="00B308A2">
            <w:pPr>
              <w:jc w:val="both"/>
              <w:rPr>
                <w:b/>
              </w:rPr>
            </w:pPr>
            <w:r w:rsidRPr="00C52A7A">
              <w:rPr>
                <w:b/>
                <w:color w:val="000000" w:themeColor="text1"/>
              </w:rPr>
              <w:t>Registrar,</w:t>
            </w:r>
            <w:r w:rsidRPr="003B61BC">
              <w:rPr>
                <w:b/>
              </w:rPr>
              <w:t xml:space="preserve"> </w:t>
            </w:r>
            <w:r>
              <w:rPr>
                <w:b/>
              </w:rPr>
              <w:t xml:space="preserve">Central University of Rajasthan, </w:t>
            </w:r>
            <w:proofErr w:type="spellStart"/>
            <w:r>
              <w:rPr>
                <w:b/>
              </w:rPr>
              <w:t>Bandarsindri</w:t>
            </w:r>
            <w:proofErr w:type="spellEnd"/>
            <w:r>
              <w:rPr>
                <w:b/>
              </w:rPr>
              <w:t>, NH-8.</w:t>
            </w:r>
          </w:p>
        </w:tc>
      </w:tr>
    </w:tbl>
    <w:p w:rsidR="002A4FA8" w:rsidRPr="003B61BC" w:rsidRDefault="002A4FA8" w:rsidP="002A4FA8"/>
    <w:p w:rsidR="002A4FA8" w:rsidRPr="00540274" w:rsidRDefault="002A4FA8" w:rsidP="002A4FA8">
      <w:pPr>
        <w:rPr>
          <w:b/>
          <w:color w:val="000000" w:themeColor="text1"/>
        </w:rPr>
      </w:pPr>
      <w:r w:rsidRPr="00540274">
        <w:rPr>
          <w:b/>
          <w:color w:val="000000" w:themeColor="text1"/>
        </w:rPr>
        <w:t>Definitions: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10"/>
        <w:gridCol w:w="4689"/>
      </w:tblGrid>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Engineer-in-Charge</w:t>
            </w:r>
            <w:r w:rsidRPr="001C1D46">
              <w:rPr>
                <w:color w:val="000000" w:themeColor="text1"/>
              </w:rPr>
              <w:tab/>
            </w:r>
            <w:r w:rsidRPr="001C1D46">
              <w:rPr>
                <w:color w:val="000000" w:themeColor="text1"/>
              </w:rPr>
              <w:tab/>
            </w:r>
            <w:r w:rsidRPr="001C1D46">
              <w:rPr>
                <w:color w:val="000000" w:themeColor="text1"/>
              </w:rPr>
              <w:tab/>
            </w:r>
            <w:r w:rsidRPr="001C1D46">
              <w:rPr>
                <w:color w:val="000000" w:themeColor="text1"/>
              </w:rPr>
              <w:tab/>
            </w:r>
          </w:p>
        </w:tc>
        <w:tc>
          <w:tcPr>
            <w:tcW w:w="4689" w:type="dxa"/>
          </w:tcPr>
          <w:p w:rsidR="002A4FA8" w:rsidRPr="00C52A7A" w:rsidRDefault="002A4FA8" w:rsidP="00B308A2">
            <w:pPr>
              <w:jc w:val="both"/>
              <w:rPr>
                <w:b/>
                <w:color w:val="000000" w:themeColor="text1"/>
              </w:rPr>
            </w:pPr>
            <w:r w:rsidRPr="00C52A7A">
              <w:rPr>
                <w:b/>
                <w:color w:val="000000" w:themeColor="text1"/>
              </w:rPr>
              <w:t xml:space="preserve">Executive Engineer, Central University of Rajasthan, </w:t>
            </w:r>
            <w:proofErr w:type="spellStart"/>
            <w:r w:rsidRPr="00C52A7A">
              <w:rPr>
                <w:b/>
                <w:color w:val="000000" w:themeColor="text1"/>
              </w:rPr>
              <w:t>Bandarsindri</w:t>
            </w:r>
            <w:proofErr w:type="spellEnd"/>
            <w:r w:rsidRPr="00C52A7A">
              <w:rPr>
                <w:b/>
                <w:color w:val="000000" w:themeColor="text1"/>
              </w:rPr>
              <w:t>, NH-8.</w:t>
            </w: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Accepting Authority</w:t>
            </w:r>
          </w:p>
        </w:tc>
        <w:tc>
          <w:tcPr>
            <w:tcW w:w="4689" w:type="dxa"/>
          </w:tcPr>
          <w:p w:rsidR="002A4FA8" w:rsidRPr="00C52A7A" w:rsidRDefault="002A4FA8" w:rsidP="00B308A2">
            <w:pPr>
              <w:rPr>
                <w:b/>
                <w:color w:val="000000" w:themeColor="text1"/>
              </w:rPr>
            </w:pPr>
            <w:r w:rsidRPr="00C52A7A">
              <w:rPr>
                <w:b/>
                <w:color w:val="000000" w:themeColor="text1"/>
              </w:rPr>
              <w:t xml:space="preserve">Registrar, Central University of Rajasthan, </w:t>
            </w:r>
            <w:proofErr w:type="spellStart"/>
            <w:r w:rsidRPr="00C52A7A">
              <w:rPr>
                <w:b/>
                <w:color w:val="000000" w:themeColor="text1"/>
              </w:rPr>
              <w:t>Bandarsindri</w:t>
            </w:r>
            <w:proofErr w:type="spellEnd"/>
            <w:r w:rsidRPr="00C52A7A">
              <w:rPr>
                <w:b/>
                <w:color w:val="000000" w:themeColor="text1"/>
              </w:rPr>
              <w:t>, NH-8.</w:t>
            </w: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jc w:val="both"/>
              <w:rPr>
                <w:b/>
                <w:color w:val="000000" w:themeColor="text1"/>
              </w:rPr>
            </w:pPr>
            <w:r w:rsidRPr="001C1D46">
              <w:rPr>
                <w:color w:val="000000" w:themeColor="text1"/>
              </w:rPr>
              <w:t xml:space="preserve">Percentage on cost of materials and </w:t>
            </w:r>
            <w:proofErr w:type="spellStart"/>
            <w:r w:rsidRPr="001C1D46">
              <w:rPr>
                <w:color w:val="000000" w:themeColor="text1"/>
              </w:rPr>
              <w:t>labour</w:t>
            </w:r>
            <w:proofErr w:type="spellEnd"/>
            <w:r w:rsidRPr="001C1D46">
              <w:rPr>
                <w:color w:val="000000" w:themeColor="text1"/>
              </w:rPr>
              <w:t xml:space="preserve"> to cover all overheads   and profits.</w:t>
            </w:r>
            <w:r w:rsidRPr="001C1D46">
              <w:rPr>
                <w:color w:val="000000" w:themeColor="text1"/>
              </w:rPr>
              <w:tab/>
            </w:r>
            <w:r w:rsidRPr="001C1D46">
              <w:rPr>
                <w:color w:val="000000" w:themeColor="text1"/>
              </w:rPr>
              <w:tab/>
            </w:r>
            <w:r w:rsidRPr="001C1D46">
              <w:rPr>
                <w:color w:val="000000" w:themeColor="text1"/>
              </w:rPr>
              <w:tab/>
            </w:r>
            <w:r w:rsidRPr="001C1D46">
              <w:rPr>
                <w:color w:val="000000" w:themeColor="text1"/>
              </w:rPr>
              <w:tab/>
            </w:r>
            <w:r w:rsidRPr="001C1D46">
              <w:rPr>
                <w:color w:val="000000" w:themeColor="text1"/>
              </w:rPr>
              <w:tab/>
            </w:r>
          </w:p>
        </w:tc>
        <w:tc>
          <w:tcPr>
            <w:tcW w:w="4689" w:type="dxa"/>
          </w:tcPr>
          <w:p w:rsidR="002A4FA8" w:rsidRPr="00C52A7A" w:rsidRDefault="002A4FA8" w:rsidP="00B308A2">
            <w:pPr>
              <w:jc w:val="both"/>
              <w:rPr>
                <w:color w:val="000000" w:themeColor="text1"/>
              </w:rPr>
            </w:pPr>
            <w:r w:rsidRPr="00C52A7A">
              <w:rPr>
                <w:b/>
                <w:color w:val="000000" w:themeColor="text1"/>
              </w:rPr>
              <w:t>Overhead and Contractors profit 15% for all works.</w:t>
            </w:r>
          </w:p>
        </w:tc>
      </w:tr>
      <w:tr w:rsidR="002A4FA8" w:rsidRPr="00EA0E23" w:rsidTr="00B308A2">
        <w:trPr>
          <w:trHeight w:val="828"/>
        </w:trPr>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Standard Schedule of Rates</w:t>
            </w:r>
          </w:p>
          <w:p w:rsidR="002A4FA8" w:rsidRPr="00EA0E23" w:rsidRDefault="002A4FA8" w:rsidP="00B308A2">
            <w:pPr>
              <w:ind w:left="720"/>
              <w:rPr>
                <w:color w:val="FF0000"/>
              </w:rPr>
            </w:pPr>
          </w:p>
          <w:p w:rsidR="002A4FA8" w:rsidRPr="00EA0E23" w:rsidRDefault="002A4FA8" w:rsidP="00B308A2">
            <w:pPr>
              <w:ind w:left="720"/>
              <w:rPr>
                <w:color w:val="FF0000"/>
              </w:rPr>
            </w:pPr>
          </w:p>
        </w:tc>
        <w:tc>
          <w:tcPr>
            <w:tcW w:w="4689" w:type="dxa"/>
          </w:tcPr>
          <w:p w:rsidR="002A4FA8" w:rsidRPr="00C52A7A" w:rsidRDefault="002A4FA8" w:rsidP="00B308A2">
            <w:pPr>
              <w:pStyle w:val="Header"/>
              <w:tabs>
                <w:tab w:val="clear" w:pos="4320"/>
                <w:tab w:val="clear" w:pos="8640"/>
              </w:tabs>
              <w:jc w:val="both"/>
              <w:rPr>
                <w:color w:val="000000" w:themeColor="text1"/>
                <w:sz w:val="24"/>
                <w:szCs w:val="24"/>
              </w:rPr>
            </w:pPr>
            <w:r>
              <w:rPr>
                <w:b/>
                <w:color w:val="000000" w:themeColor="text1"/>
                <w:szCs w:val="24"/>
              </w:rPr>
              <w:t>CPWD</w:t>
            </w:r>
            <w:r w:rsidR="00E74551">
              <w:rPr>
                <w:b/>
                <w:color w:val="000000" w:themeColor="text1"/>
                <w:szCs w:val="24"/>
              </w:rPr>
              <w:t xml:space="preserve"> DSR 2014</w:t>
            </w:r>
            <w:r w:rsidRPr="00C52A7A">
              <w:rPr>
                <w:b/>
                <w:color w:val="000000" w:themeColor="text1"/>
                <w:szCs w:val="24"/>
              </w:rPr>
              <w:t xml:space="preserve"> with up </w:t>
            </w:r>
            <w:r>
              <w:rPr>
                <w:b/>
                <w:color w:val="000000" w:themeColor="text1"/>
                <w:szCs w:val="24"/>
              </w:rPr>
              <w:t>to date correction slips</w:t>
            </w:r>
            <w:r w:rsidRPr="00C52A7A">
              <w:rPr>
                <w:b/>
                <w:color w:val="000000" w:themeColor="text1"/>
                <w:szCs w:val="24"/>
              </w:rPr>
              <w:t>.</w:t>
            </w:r>
          </w:p>
          <w:p w:rsidR="002A4FA8" w:rsidRPr="00EA0E23" w:rsidRDefault="002A4FA8" w:rsidP="00B308A2">
            <w:pPr>
              <w:rPr>
                <w:color w:val="FF0000"/>
              </w:rPr>
            </w:pP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Department</w:t>
            </w:r>
            <w:r w:rsidRPr="001C1D46">
              <w:rPr>
                <w:color w:val="000000" w:themeColor="text1"/>
              </w:rPr>
              <w:tab/>
            </w:r>
          </w:p>
        </w:tc>
        <w:tc>
          <w:tcPr>
            <w:tcW w:w="4689" w:type="dxa"/>
          </w:tcPr>
          <w:p w:rsidR="002A4FA8" w:rsidRPr="00C52A7A" w:rsidRDefault="002A4FA8" w:rsidP="00B308A2">
            <w:pPr>
              <w:rPr>
                <w:b/>
                <w:color w:val="000000" w:themeColor="text1"/>
              </w:rPr>
            </w:pPr>
            <w:r w:rsidRPr="00C52A7A">
              <w:rPr>
                <w:b/>
                <w:color w:val="000000" w:themeColor="text1"/>
              </w:rPr>
              <w:t>Central University of Rajasthan</w:t>
            </w:r>
          </w:p>
          <w:p w:rsidR="002A4FA8" w:rsidRPr="00C52A7A" w:rsidRDefault="002A4FA8" w:rsidP="00B308A2">
            <w:pPr>
              <w:rPr>
                <w:color w:val="000000" w:themeColor="text1"/>
              </w:rPr>
            </w:pP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color w:val="000000" w:themeColor="text1"/>
              </w:rPr>
            </w:pPr>
            <w:r w:rsidRPr="001C1D46">
              <w:rPr>
                <w:color w:val="000000" w:themeColor="text1"/>
              </w:rPr>
              <w:t>Standard CPWD contract Form</w:t>
            </w:r>
          </w:p>
        </w:tc>
        <w:tc>
          <w:tcPr>
            <w:tcW w:w="4689" w:type="dxa"/>
          </w:tcPr>
          <w:p w:rsidR="002A4FA8" w:rsidRPr="00C52A7A" w:rsidRDefault="008D2D8A" w:rsidP="00B5332F">
            <w:pPr>
              <w:jc w:val="both"/>
              <w:rPr>
                <w:color w:val="000000" w:themeColor="text1"/>
              </w:rPr>
            </w:pPr>
            <w:r>
              <w:rPr>
                <w:b/>
                <w:color w:val="000000" w:themeColor="text1"/>
              </w:rPr>
              <w:t xml:space="preserve">GCC 2014, CPWD form </w:t>
            </w:r>
            <w:r w:rsidR="00B5332F">
              <w:rPr>
                <w:b/>
                <w:color w:val="000000" w:themeColor="text1"/>
              </w:rPr>
              <w:t>8</w:t>
            </w:r>
            <w:r w:rsidR="002A4FA8" w:rsidRPr="00C52A7A">
              <w:rPr>
                <w:b/>
                <w:color w:val="000000" w:themeColor="text1"/>
              </w:rPr>
              <w:t xml:space="preserve"> as modified and corrected </w:t>
            </w:r>
            <w:proofErr w:type="spellStart"/>
            <w:r w:rsidR="002A4FA8" w:rsidRPr="00C52A7A">
              <w:rPr>
                <w:b/>
                <w:color w:val="000000" w:themeColor="text1"/>
              </w:rPr>
              <w:t>upto</w:t>
            </w:r>
            <w:proofErr w:type="spellEnd"/>
            <w:r w:rsidR="002A4FA8" w:rsidRPr="00C52A7A">
              <w:rPr>
                <w:b/>
                <w:color w:val="000000" w:themeColor="text1"/>
              </w:rPr>
              <w:t xml:space="preserve"> the last date of issue of tender.</w:t>
            </w:r>
          </w:p>
        </w:tc>
      </w:tr>
      <w:tr w:rsidR="002A4FA8" w:rsidRPr="003B61BC" w:rsidTr="00B308A2">
        <w:tc>
          <w:tcPr>
            <w:tcW w:w="5058" w:type="dxa"/>
            <w:gridSpan w:val="2"/>
          </w:tcPr>
          <w:p w:rsidR="002A4FA8" w:rsidRPr="003B61BC" w:rsidRDefault="002A4FA8" w:rsidP="00B308A2">
            <w:pPr>
              <w:rPr>
                <w:b/>
              </w:rPr>
            </w:pPr>
            <w:r w:rsidRPr="003B61BC">
              <w:rPr>
                <w:b/>
              </w:rPr>
              <w:t>Clause 1</w:t>
            </w:r>
          </w:p>
          <w:p w:rsidR="002A4FA8" w:rsidRPr="003B61BC" w:rsidRDefault="002A4FA8" w:rsidP="002A4FA8">
            <w:pPr>
              <w:numPr>
                <w:ilvl w:val="0"/>
                <w:numId w:val="6"/>
              </w:numPr>
              <w:jc w:val="both"/>
              <w:rPr>
                <w:b/>
              </w:rPr>
            </w:pPr>
            <w:r w:rsidRPr="003B61BC">
              <w:rPr>
                <w:bCs/>
              </w:rPr>
              <w:t xml:space="preserve">Time allowed for submission of performance guarantee from the date of issue of letter acceptance. </w:t>
            </w:r>
          </w:p>
          <w:p w:rsidR="002A4FA8" w:rsidRPr="003B61BC" w:rsidRDefault="002A4FA8" w:rsidP="002A4FA8">
            <w:pPr>
              <w:numPr>
                <w:ilvl w:val="0"/>
                <w:numId w:val="6"/>
              </w:numPr>
              <w:jc w:val="both"/>
              <w:rPr>
                <w:b/>
              </w:rPr>
            </w:pPr>
            <w:r w:rsidRPr="003B61BC">
              <w:t>Maximum allowable extension beyond the period provided in (i) above.</w:t>
            </w:r>
          </w:p>
        </w:tc>
        <w:tc>
          <w:tcPr>
            <w:tcW w:w="4689" w:type="dxa"/>
          </w:tcPr>
          <w:p w:rsidR="002A4FA8" w:rsidRPr="003B61BC" w:rsidRDefault="002A4FA8" w:rsidP="00B308A2"/>
          <w:p w:rsidR="002A4FA8" w:rsidRPr="003B61BC" w:rsidRDefault="002A4FA8" w:rsidP="00B308A2"/>
          <w:p w:rsidR="002A4FA8" w:rsidRPr="003B61BC" w:rsidRDefault="002A4FA8" w:rsidP="00B308A2">
            <w:pPr>
              <w:rPr>
                <w:b/>
                <w:bCs/>
              </w:rPr>
            </w:pPr>
            <w:r>
              <w:rPr>
                <w:b/>
                <w:bCs/>
              </w:rPr>
              <w:t xml:space="preserve">7 </w:t>
            </w:r>
            <w:r w:rsidRPr="003B61BC">
              <w:rPr>
                <w:b/>
                <w:bCs/>
              </w:rPr>
              <w:t>days</w:t>
            </w:r>
          </w:p>
          <w:p w:rsidR="002A4FA8" w:rsidRPr="003B61BC" w:rsidRDefault="002A4FA8" w:rsidP="00B308A2">
            <w:pPr>
              <w:rPr>
                <w:b/>
                <w:bCs/>
              </w:rPr>
            </w:pPr>
          </w:p>
          <w:p w:rsidR="002A4FA8" w:rsidRPr="003B61BC" w:rsidRDefault="002A4FA8" w:rsidP="00B308A2">
            <w:pPr>
              <w:rPr>
                <w:b/>
                <w:bCs/>
              </w:rPr>
            </w:pPr>
            <w:r>
              <w:rPr>
                <w:b/>
                <w:bCs/>
              </w:rPr>
              <w:t xml:space="preserve">5 </w:t>
            </w:r>
            <w:r w:rsidRPr="003B61BC">
              <w:rPr>
                <w:b/>
                <w:bCs/>
              </w:rPr>
              <w:t>days</w:t>
            </w:r>
          </w:p>
        </w:tc>
      </w:tr>
      <w:tr w:rsidR="002A4FA8" w:rsidRPr="003B61BC" w:rsidTr="00B308A2">
        <w:trPr>
          <w:trHeight w:val="441"/>
        </w:trPr>
        <w:tc>
          <w:tcPr>
            <w:tcW w:w="5058" w:type="dxa"/>
            <w:gridSpan w:val="2"/>
          </w:tcPr>
          <w:p w:rsidR="002A4FA8" w:rsidRPr="003B61BC" w:rsidRDefault="002A4FA8" w:rsidP="00B308A2">
            <w:pPr>
              <w:rPr>
                <w:b/>
              </w:rPr>
            </w:pPr>
            <w:r w:rsidRPr="003B61BC">
              <w:rPr>
                <w:b/>
              </w:rPr>
              <w:t>Clause 2</w:t>
            </w:r>
          </w:p>
        </w:tc>
        <w:tc>
          <w:tcPr>
            <w:tcW w:w="4689" w:type="dxa"/>
          </w:tcPr>
          <w:p w:rsidR="002A4FA8" w:rsidRPr="003B61BC" w:rsidRDefault="002A4FA8" w:rsidP="00B308A2"/>
        </w:tc>
      </w:tr>
      <w:tr w:rsidR="002A4FA8" w:rsidRPr="003B61BC" w:rsidTr="00B308A2">
        <w:tc>
          <w:tcPr>
            <w:tcW w:w="5058" w:type="dxa"/>
            <w:gridSpan w:val="2"/>
          </w:tcPr>
          <w:p w:rsidR="002A4FA8" w:rsidRPr="003B61BC" w:rsidRDefault="002A4FA8" w:rsidP="00B308A2">
            <w:r w:rsidRPr="003B61BC">
              <w:t>Authority for fixing compensation under clause 2.</w:t>
            </w:r>
          </w:p>
          <w:p w:rsidR="002A4FA8" w:rsidRPr="003B61BC" w:rsidRDefault="002A4FA8" w:rsidP="00B308A2">
            <w:pPr>
              <w:rPr>
                <w:b/>
                <w:bCs/>
              </w:rPr>
            </w:pPr>
          </w:p>
          <w:p w:rsidR="002A4FA8" w:rsidRPr="003B61BC" w:rsidRDefault="002A4FA8" w:rsidP="00B308A2">
            <w:r w:rsidRPr="003B61BC">
              <w:rPr>
                <w:b/>
                <w:bCs/>
              </w:rPr>
              <w:t>Clause 2 (A)</w:t>
            </w:r>
            <w:r w:rsidRPr="003B61BC">
              <w:t>.</w:t>
            </w:r>
          </w:p>
          <w:p w:rsidR="002A4FA8" w:rsidRPr="003B61BC" w:rsidRDefault="002A4FA8" w:rsidP="00B308A2">
            <w:pPr>
              <w:rPr>
                <w:b/>
              </w:rPr>
            </w:pPr>
            <w:r w:rsidRPr="003B61BC">
              <w:t>Whether clause 2 (A) shall applicable</w:t>
            </w:r>
          </w:p>
        </w:tc>
        <w:tc>
          <w:tcPr>
            <w:tcW w:w="4689" w:type="dxa"/>
          </w:tcPr>
          <w:p w:rsidR="002A4FA8" w:rsidRPr="003B61BC" w:rsidRDefault="002A4FA8" w:rsidP="00B308A2">
            <w:pPr>
              <w:rPr>
                <w:b/>
              </w:rPr>
            </w:pPr>
            <w:r>
              <w:rPr>
                <w:b/>
              </w:rPr>
              <w:lastRenderedPageBreak/>
              <w:t>Registrar, Central University of Rajasthan</w:t>
            </w:r>
            <w:r w:rsidRPr="003B61BC">
              <w:rPr>
                <w:b/>
              </w:rPr>
              <w:t>.</w:t>
            </w:r>
          </w:p>
          <w:p w:rsidR="002A4FA8" w:rsidRPr="003B61BC" w:rsidRDefault="002A4FA8" w:rsidP="00B308A2">
            <w:pPr>
              <w:rPr>
                <w:b/>
              </w:rPr>
            </w:pPr>
          </w:p>
          <w:p w:rsidR="00E74551" w:rsidRDefault="00E74551" w:rsidP="00B308A2">
            <w:pPr>
              <w:rPr>
                <w:b/>
              </w:rPr>
            </w:pPr>
          </w:p>
          <w:p w:rsidR="002A4FA8" w:rsidRPr="003B61BC" w:rsidRDefault="002A4FA8" w:rsidP="00B308A2">
            <w:r>
              <w:rPr>
                <w:b/>
              </w:rPr>
              <w:t>No</w:t>
            </w:r>
          </w:p>
        </w:tc>
      </w:tr>
      <w:tr w:rsidR="002A4FA8" w:rsidRPr="003B61BC" w:rsidTr="00B308A2">
        <w:tc>
          <w:tcPr>
            <w:tcW w:w="5058" w:type="dxa"/>
            <w:gridSpan w:val="2"/>
          </w:tcPr>
          <w:p w:rsidR="002A4FA8" w:rsidRPr="003B61BC" w:rsidRDefault="002A4FA8" w:rsidP="00B308A2">
            <w:pPr>
              <w:rPr>
                <w:b/>
              </w:rPr>
            </w:pPr>
            <w:r w:rsidRPr="003B61BC">
              <w:rPr>
                <w:b/>
              </w:rPr>
              <w:lastRenderedPageBreak/>
              <w:t>Clause 5</w:t>
            </w:r>
          </w:p>
        </w:tc>
        <w:tc>
          <w:tcPr>
            <w:tcW w:w="4689" w:type="dxa"/>
          </w:tcPr>
          <w:p w:rsidR="002A4FA8" w:rsidRPr="003B61BC" w:rsidRDefault="002A4FA8" w:rsidP="00B308A2">
            <w:pPr>
              <w:rPr>
                <w:b/>
              </w:rPr>
            </w:pPr>
          </w:p>
        </w:tc>
      </w:tr>
      <w:tr w:rsidR="002A4FA8" w:rsidRPr="003B61BC" w:rsidTr="00B308A2">
        <w:tc>
          <w:tcPr>
            <w:tcW w:w="5058" w:type="dxa"/>
            <w:gridSpan w:val="2"/>
          </w:tcPr>
          <w:p w:rsidR="002A4FA8" w:rsidRPr="003B61BC" w:rsidRDefault="002A4FA8" w:rsidP="00B308A2">
            <w:pPr>
              <w:rPr>
                <w:b/>
              </w:rPr>
            </w:pPr>
            <w:r w:rsidRPr="003B61BC">
              <w:t>Number of Days from the Date of issue of letter of acceptance for reckoning date of start.</w:t>
            </w:r>
            <w:r w:rsidRPr="003B61BC">
              <w:tab/>
            </w:r>
          </w:p>
        </w:tc>
        <w:tc>
          <w:tcPr>
            <w:tcW w:w="4689" w:type="dxa"/>
          </w:tcPr>
          <w:p w:rsidR="002A4FA8" w:rsidRPr="003B61BC" w:rsidRDefault="002A4FA8" w:rsidP="00B308A2">
            <w:pPr>
              <w:rPr>
                <w:b/>
                <w:bCs/>
              </w:rPr>
            </w:pPr>
          </w:p>
          <w:p w:rsidR="002A4FA8" w:rsidRPr="003B61BC" w:rsidRDefault="002A4FA8" w:rsidP="00B308A2">
            <w:pPr>
              <w:rPr>
                <w:b/>
                <w:bCs/>
              </w:rPr>
            </w:pPr>
            <w:r>
              <w:rPr>
                <w:b/>
                <w:bCs/>
              </w:rPr>
              <w:t>15</w:t>
            </w:r>
            <w:r w:rsidRPr="003B61BC">
              <w:rPr>
                <w:b/>
                <w:bCs/>
              </w:rPr>
              <w:t xml:space="preserve">   days</w:t>
            </w:r>
          </w:p>
          <w:p w:rsidR="002A4FA8" w:rsidRPr="003B61BC" w:rsidRDefault="002A4FA8" w:rsidP="00B308A2">
            <w:pPr>
              <w:rPr>
                <w:b/>
                <w:bCs/>
              </w:rPr>
            </w:pPr>
          </w:p>
        </w:tc>
      </w:tr>
      <w:tr w:rsidR="002A4FA8" w:rsidRPr="003B61BC" w:rsidTr="00B308A2">
        <w:trPr>
          <w:cantSplit/>
        </w:trPr>
        <w:tc>
          <w:tcPr>
            <w:tcW w:w="9747" w:type="dxa"/>
            <w:gridSpan w:val="3"/>
          </w:tcPr>
          <w:p w:rsidR="002A4FA8" w:rsidRPr="00EA0E23" w:rsidRDefault="002A4FA8" w:rsidP="00B308A2">
            <w:pPr>
              <w:jc w:val="center"/>
              <w:rPr>
                <w:b/>
                <w:color w:val="FF0000"/>
                <w:u w:val="single"/>
              </w:rPr>
            </w:pPr>
          </w:p>
        </w:tc>
      </w:tr>
      <w:tr w:rsidR="002A4FA8" w:rsidRPr="003B61BC" w:rsidTr="00B308A2">
        <w:trPr>
          <w:cantSplit/>
        </w:trPr>
        <w:tc>
          <w:tcPr>
            <w:tcW w:w="5058" w:type="dxa"/>
            <w:gridSpan w:val="2"/>
          </w:tcPr>
          <w:p w:rsidR="002A4FA8" w:rsidRPr="001C1D46" w:rsidRDefault="002A4FA8" w:rsidP="00B308A2">
            <w:pPr>
              <w:rPr>
                <w:b/>
                <w:bCs/>
                <w:color w:val="000000" w:themeColor="text1"/>
              </w:rPr>
            </w:pPr>
            <w:r w:rsidRPr="001C1D46">
              <w:rPr>
                <w:b/>
                <w:bCs/>
                <w:color w:val="000000" w:themeColor="text1"/>
              </w:rPr>
              <w:t>Time allowed for execution of work</w:t>
            </w:r>
          </w:p>
          <w:p w:rsidR="002A4FA8" w:rsidRPr="001C1D46" w:rsidRDefault="002A4FA8" w:rsidP="00B308A2">
            <w:pPr>
              <w:rPr>
                <w:b/>
                <w:color w:val="000000" w:themeColor="text1"/>
              </w:rPr>
            </w:pPr>
          </w:p>
        </w:tc>
        <w:tc>
          <w:tcPr>
            <w:tcW w:w="4689" w:type="dxa"/>
          </w:tcPr>
          <w:p w:rsidR="002A4FA8" w:rsidRPr="001C1D46" w:rsidRDefault="002A4FA8" w:rsidP="00E74551">
            <w:pPr>
              <w:rPr>
                <w:b/>
                <w:bCs/>
                <w:color w:val="000000" w:themeColor="text1"/>
              </w:rPr>
            </w:pPr>
            <w:r w:rsidRPr="001C1D46">
              <w:rPr>
                <w:b/>
                <w:bCs/>
                <w:color w:val="000000" w:themeColor="text1"/>
              </w:rPr>
              <w:t>Tw</w:t>
            </w:r>
            <w:r w:rsidR="00E74551">
              <w:rPr>
                <w:b/>
                <w:bCs/>
                <w:color w:val="000000" w:themeColor="text1"/>
              </w:rPr>
              <w:t>elve</w:t>
            </w:r>
            <w:r w:rsidRPr="001C1D46">
              <w:rPr>
                <w:b/>
                <w:bCs/>
                <w:color w:val="000000" w:themeColor="text1"/>
              </w:rPr>
              <w:t xml:space="preserve"> Months</w:t>
            </w:r>
          </w:p>
        </w:tc>
      </w:tr>
      <w:tr w:rsidR="002A4FA8" w:rsidRPr="003B61BC" w:rsidTr="00B308A2">
        <w:trPr>
          <w:cantSplit/>
        </w:trPr>
        <w:tc>
          <w:tcPr>
            <w:tcW w:w="5058" w:type="dxa"/>
            <w:gridSpan w:val="2"/>
          </w:tcPr>
          <w:p w:rsidR="002A4FA8" w:rsidRPr="001C1D46" w:rsidRDefault="002A4FA8" w:rsidP="00B308A2">
            <w:pPr>
              <w:rPr>
                <w:b/>
                <w:color w:val="000000" w:themeColor="text1"/>
                <w:sz w:val="20"/>
              </w:rPr>
            </w:pPr>
            <w:r w:rsidRPr="001C1D46">
              <w:rPr>
                <w:b/>
                <w:color w:val="000000" w:themeColor="text1"/>
              </w:rPr>
              <w:softHyphen/>
              <w:t>Authority to decide:</w:t>
            </w:r>
          </w:p>
        </w:tc>
        <w:tc>
          <w:tcPr>
            <w:tcW w:w="4689" w:type="dxa"/>
          </w:tcPr>
          <w:p w:rsidR="002A4FA8" w:rsidRPr="001C1D46" w:rsidRDefault="002A4FA8" w:rsidP="00B308A2">
            <w:pPr>
              <w:rPr>
                <w:b/>
                <w:bCs/>
                <w:color w:val="000000" w:themeColor="text1"/>
              </w:rPr>
            </w:pPr>
          </w:p>
        </w:tc>
      </w:tr>
      <w:tr w:rsidR="002A4FA8" w:rsidRPr="003B61BC" w:rsidTr="00B308A2">
        <w:trPr>
          <w:cantSplit/>
        </w:trPr>
        <w:tc>
          <w:tcPr>
            <w:tcW w:w="5058" w:type="dxa"/>
            <w:gridSpan w:val="2"/>
          </w:tcPr>
          <w:p w:rsidR="002A4FA8" w:rsidRPr="001C1D46" w:rsidRDefault="002A4FA8" w:rsidP="00B308A2">
            <w:pPr>
              <w:rPr>
                <w:b/>
                <w:color w:val="000000" w:themeColor="text1"/>
              </w:rPr>
            </w:pPr>
          </w:p>
        </w:tc>
        <w:tc>
          <w:tcPr>
            <w:tcW w:w="4689" w:type="dxa"/>
          </w:tcPr>
          <w:p w:rsidR="002A4FA8" w:rsidRPr="001C1D46" w:rsidRDefault="002A4FA8" w:rsidP="00B308A2">
            <w:pPr>
              <w:rPr>
                <w:b/>
                <w:bCs/>
                <w:color w:val="000000" w:themeColor="text1"/>
              </w:rPr>
            </w:pPr>
          </w:p>
        </w:tc>
      </w:tr>
      <w:tr w:rsidR="002A4FA8" w:rsidRPr="003B61BC" w:rsidTr="00B308A2">
        <w:trPr>
          <w:cantSplit/>
        </w:trPr>
        <w:tc>
          <w:tcPr>
            <w:tcW w:w="5058" w:type="dxa"/>
            <w:gridSpan w:val="2"/>
          </w:tcPr>
          <w:p w:rsidR="002A4FA8" w:rsidRPr="001C1D46" w:rsidRDefault="002A4FA8" w:rsidP="002A4FA8">
            <w:pPr>
              <w:numPr>
                <w:ilvl w:val="0"/>
                <w:numId w:val="8"/>
              </w:numPr>
              <w:ind w:left="720"/>
              <w:rPr>
                <w:b/>
                <w:color w:val="000000" w:themeColor="text1"/>
              </w:rPr>
            </w:pPr>
            <w:r w:rsidRPr="001C1D46">
              <w:rPr>
                <w:b/>
                <w:color w:val="000000" w:themeColor="text1"/>
              </w:rPr>
              <w:t>Extension of time</w:t>
            </w:r>
          </w:p>
          <w:p w:rsidR="002A4FA8" w:rsidRPr="001C1D46" w:rsidRDefault="002A4FA8" w:rsidP="00B308A2">
            <w:pPr>
              <w:ind w:left="1080"/>
              <w:rPr>
                <w:b/>
                <w:color w:val="000000" w:themeColor="text1"/>
              </w:rPr>
            </w:pPr>
          </w:p>
        </w:tc>
        <w:tc>
          <w:tcPr>
            <w:tcW w:w="4689" w:type="dxa"/>
          </w:tcPr>
          <w:p w:rsidR="002A4FA8" w:rsidRPr="001C1D46" w:rsidRDefault="002A4FA8" w:rsidP="00B308A2">
            <w:pPr>
              <w:rPr>
                <w:b/>
                <w:bCs/>
                <w:color w:val="000000" w:themeColor="text1"/>
              </w:rPr>
            </w:pPr>
            <w:r w:rsidRPr="001C1D46">
              <w:rPr>
                <w:b/>
                <w:color w:val="000000" w:themeColor="text1"/>
              </w:rPr>
              <w:t xml:space="preserve">Registrar, Central University of Rajasthan, </w:t>
            </w:r>
            <w:proofErr w:type="spellStart"/>
            <w:r w:rsidRPr="001C1D46">
              <w:rPr>
                <w:b/>
                <w:color w:val="000000" w:themeColor="text1"/>
              </w:rPr>
              <w:t>Bandarsindri</w:t>
            </w:r>
            <w:proofErr w:type="spellEnd"/>
            <w:r w:rsidRPr="001C1D46">
              <w:rPr>
                <w:b/>
                <w:color w:val="000000" w:themeColor="text1"/>
              </w:rPr>
              <w:t>, NH-8.</w:t>
            </w:r>
          </w:p>
        </w:tc>
      </w:tr>
      <w:tr w:rsidR="002A4FA8" w:rsidRPr="003B61BC" w:rsidTr="00B308A2">
        <w:trPr>
          <w:cantSplit/>
        </w:trPr>
        <w:tc>
          <w:tcPr>
            <w:tcW w:w="5058" w:type="dxa"/>
            <w:gridSpan w:val="2"/>
          </w:tcPr>
          <w:p w:rsidR="002A4FA8" w:rsidRPr="00681CB7" w:rsidRDefault="009870FE" w:rsidP="00681CB7">
            <w:pPr>
              <w:pStyle w:val="ListParagraph"/>
              <w:numPr>
                <w:ilvl w:val="0"/>
                <w:numId w:val="8"/>
              </w:numPr>
              <w:rPr>
                <w:b/>
                <w:color w:val="FF0000"/>
              </w:rPr>
            </w:pPr>
            <w:r w:rsidRPr="00681CB7">
              <w:rPr>
                <w:b/>
              </w:rPr>
              <w:t xml:space="preserve"> Rescheduling of mile   stones</w:t>
            </w:r>
          </w:p>
        </w:tc>
        <w:tc>
          <w:tcPr>
            <w:tcW w:w="4689" w:type="dxa"/>
          </w:tcPr>
          <w:p w:rsidR="002A4FA8" w:rsidRPr="00EA0E23" w:rsidRDefault="009870FE" w:rsidP="00B308A2">
            <w:pPr>
              <w:rPr>
                <w:b/>
                <w:bCs/>
                <w:color w:val="FF0000"/>
              </w:rPr>
            </w:pPr>
            <w:r w:rsidRPr="001C1D46">
              <w:rPr>
                <w:b/>
                <w:color w:val="000000" w:themeColor="text1"/>
              </w:rPr>
              <w:t xml:space="preserve">Registrar, Central University of Rajasthan, </w:t>
            </w:r>
            <w:proofErr w:type="spellStart"/>
            <w:r w:rsidRPr="001C1D46">
              <w:rPr>
                <w:b/>
                <w:color w:val="000000" w:themeColor="text1"/>
              </w:rPr>
              <w:t>Bandarsindri</w:t>
            </w:r>
            <w:proofErr w:type="spellEnd"/>
            <w:r w:rsidRPr="001C1D46">
              <w:rPr>
                <w:b/>
                <w:color w:val="000000" w:themeColor="text1"/>
              </w:rPr>
              <w:t>, NH-8.</w:t>
            </w:r>
          </w:p>
        </w:tc>
      </w:tr>
      <w:tr w:rsidR="002A4FA8" w:rsidRPr="003B61BC" w:rsidTr="00B308A2">
        <w:trPr>
          <w:cantSplit/>
        </w:trPr>
        <w:tc>
          <w:tcPr>
            <w:tcW w:w="5058" w:type="dxa"/>
            <w:gridSpan w:val="2"/>
          </w:tcPr>
          <w:p w:rsidR="002A4FA8" w:rsidRPr="00EA0E23" w:rsidRDefault="002A4FA8" w:rsidP="00B308A2">
            <w:pPr>
              <w:rPr>
                <w:b/>
                <w:color w:val="FF0000"/>
              </w:rPr>
            </w:pPr>
          </w:p>
        </w:tc>
        <w:tc>
          <w:tcPr>
            <w:tcW w:w="4689" w:type="dxa"/>
          </w:tcPr>
          <w:p w:rsidR="002A4FA8" w:rsidRPr="00EA0E23" w:rsidRDefault="002A4FA8" w:rsidP="00B308A2">
            <w:pPr>
              <w:rPr>
                <w:b/>
                <w:bCs/>
                <w:color w:val="FF0000"/>
              </w:rPr>
            </w:pPr>
          </w:p>
        </w:tc>
      </w:tr>
      <w:tr w:rsidR="002A4FA8" w:rsidRPr="003B61BC" w:rsidTr="00B308A2">
        <w:trPr>
          <w:cantSplit/>
        </w:trPr>
        <w:tc>
          <w:tcPr>
            <w:tcW w:w="5058" w:type="dxa"/>
            <w:gridSpan w:val="2"/>
          </w:tcPr>
          <w:p w:rsidR="002A4FA8" w:rsidRDefault="002A4FA8" w:rsidP="00B308A2">
            <w:pPr>
              <w:autoSpaceDE w:val="0"/>
              <w:autoSpaceDN w:val="0"/>
              <w:adjustRightInd w:val="0"/>
              <w:rPr>
                <w:b/>
                <w:bCs/>
              </w:rPr>
            </w:pPr>
            <w:r w:rsidRPr="003B61BC">
              <w:rPr>
                <w:b/>
                <w:bCs/>
              </w:rPr>
              <w:t xml:space="preserve">Clause 6, </w:t>
            </w:r>
          </w:p>
          <w:p w:rsidR="002A4FA8" w:rsidRPr="00147C7B" w:rsidRDefault="002A4FA8" w:rsidP="00B308A2">
            <w:pPr>
              <w:autoSpaceDE w:val="0"/>
              <w:autoSpaceDN w:val="0"/>
              <w:adjustRightInd w:val="0"/>
              <w:rPr>
                <w:b/>
                <w:strike/>
                <w:vanish/>
                <w:szCs w:val="21"/>
                <w:specVanish/>
              </w:rPr>
            </w:pPr>
            <w:r w:rsidRPr="00A83557">
              <w:t xml:space="preserve">Clause applicable - (6 or 6A) </w:t>
            </w:r>
            <w:r>
              <w:t>:</w:t>
            </w:r>
            <w:r w:rsidRPr="00A83557">
              <w:tab/>
            </w:r>
            <w:r w:rsidRPr="00A83557">
              <w:tab/>
            </w:r>
            <w:r w:rsidRPr="00A83557">
              <w:tab/>
            </w:r>
          </w:p>
          <w:p w:rsidR="002A4FA8" w:rsidRPr="00147C7B" w:rsidRDefault="002A4FA8" w:rsidP="00B308A2">
            <w:pPr>
              <w:rPr>
                <w:b/>
                <w:bCs/>
                <w:vanish/>
                <w:specVanish/>
              </w:rPr>
            </w:pPr>
            <w:r>
              <w:rPr>
                <w:b/>
                <w:bCs/>
              </w:rPr>
              <w:t xml:space="preserve"> </w:t>
            </w:r>
          </w:p>
          <w:p w:rsidR="002A4FA8" w:rsidRPr="003B61BC" w:rsidRDefault="002A4FA8" w:rsidP="00B308A2">
            <w:pPr>
              <w:rPr>
                <w:b/>
                <w:bCs/>
                <w:sz w:val="16"/>
              </w:rPr>
            </w:pPr>
          </w:p>
        </w:tc>
        <w:tc>
          <w:tcPr>
            <w:tcW w:w="4689" w:type="dxa"/>
          </w:tcPr>
          <w:p w:rsidR="002A4FA8" w:rsidRPr="001C1D46" w:rsidRDefault="002A4FA8" w:rsidP="00B308A2">
            <w:pPr>
              <w:autoSpaceDE w:val="0"/>
              <w:autoSpaceDN w:val="0"/>
              <w:adjustRightInd w:val="0"/>
              <w:rPr>
                <w:b/>
                <w:strike/>
                <w:vanish/>
                <w:color w:val="000000" w:themeColor="text1"/>
                <w:szCs w:val="21"/>
                <w:specVanish/>
              </w:rPr>
            </w:pPr>
            <w:r w:rsidRPr="001C1D46">
              <w:rPr>
                <w:b/>
                <w:color w:val="000000" w:themeColor="text1"/>
                <w:sz w:val="30"/>
                <w:szCs w:val="30"/>
              </w:rPr>
              <w:t>6A</w:t>
            </w:r>
            <w:r w:rsidRPr="001C1D46">
              <w:rPr>
                <w:color w:val="000000" w:themeColor="text1"/>
                <w:sz w:val="30"/>
                <w:szCs w:val="30"/>
              </w:rPr>
              <w:t xml:space="preserve"> </w:t>
            </w:r>
          </w:p>
          <w:p w:rsidR="002A4FA8" w:rsidRPr="001C1D46" w:rsidRDefault="002A4FA8" w:rsidP="00B308A2">
            <w:pPr>
              <w:rPr>
                <w:b/>
                <w:bCs/>
                <w:vanish/>
                <w:color w:val="000000" w:themeColor="text1"/>
                <w:specVanish/>
              </w:rPr>
            </w:pPr>
            <w:r w:rsidRPr="001C1D46">
              <w:rPr>
                <w:b/>
                <w:bCs/>
                <w:color w:val="000000" w:themeColor="text1"/>
              </w:rPr>
              <w:t xml:space="preserve"> </w:t>
            </w:r>
          </w:p>
          <w:p w:rsidR="002A4FA8" w:rsidRPr="003B61BC" w:rsidRDefault="002A4FA8" w:rsidP="00B308A2"/>
        </w:tc>
      </w:tr>
      <w:tr w:rsidR="002A4FA8" w:rsidRPr="003B61BC" w:rsidTr="00B308A2">
        <w:trPr>
          <w:cantSplit/>
        </w:trPr>
        <w:tc>
          <w:tcPr>
            <w:tcW w:w="5058" w:type="dxa"/>
            <w:gridSpan w:val="2"/>
          </w:tcPr>
          <w:p w:rsidR="002A4FA8" w:rsidRPr="003B61BC" w:rsidRDefault="002A4FA8" w:rsidP="00B308A2">
            <w:pPr>
              <w:rPr>
                <w:b/>
              </w:rPr>
            </w:pPr>
            <w:r w:rsidRPr="003B61BC">
              <w:rPr>
                <w:b/>
              </w:rPr>
              <w:t>Clause 7</w:t>
            </w:r>
          </w:p>
        </w:tc>
        <w:tc>
          <w:tcPr>
            <w:tcW w:w="4689" w:type="dxa"/>
          </w:tcPr>
          <w:p w:rsidR="002A4FA8" w:rsidRPr="003B61BC" w:rsidRDefault="002A4FA8" w:rsidP="00B308A2"/>
          <w:p w:rsidR="002A4FA8" w:rsidRPr="003B61BC" w:rsidRDefault="002A4FA8" w:rsidP="00B308A2">
            <w:pPr>
              <w:rPr>
                <w:b/>
                <w:bCs/>
              </w:rPr>
            </w:pPr>
          </w:p>
        </w:tc>
      </w:tr>
      <w:tr w:rsidR="00E74551" w:rsidRPr="003B61BC" w:rsidTr="00E74551">
        <w:trPr>
          <w:trHeight w:val="564"/>
        </w:trPr>
        <w:tc>
          <w:tcPr>
            <w:tcW w:w="5058" w:type="dxa"/>
            <w:gridSpan w:val="2"/>
          </w:tcPr>
          <w:p w:rsidR="00E74551" w:rsidRPr="001C1D46" w:rsidRDefault="00E74551" w:rsidP="00B308A2">
            <w:pPr>
              <w:jc w:val="both"/>
              <w:rPr>
                <w:b/>
                <w:color w:val="000000" w:themeColor="text1"/>
              </w:rPr>
            </w:pPr>
            <w:r w:rsidRPr="001C1D46">
              <w:rPr>
                <w:color w:val="000000" w:themeColor="text1"/>
              </w:rPr>
              <w:t>Gross work to be done together with net payment/adjustment of advances for material collected, if any, since the last such payment for being eligible to interim payment.</w:t>
            </w:r>
          </w:p>
        </w:tc>
        <w:tc>
          <w:tcPr>
            <w:tcW w:w="4689" w:type="dxa"/>
          </w:tcPr>
          <w:p w:rsidR="00E74551" w:rsidRPr="001C1D46" w:rsidRDefault="00E74551" w:rsidP="00B308A2">
            <w:pPr>
              <w:rPr>
                <w:rFonts w:ascii="Rupee Foradian" w:hAnsi="Rupee Foradian"/>
                <w:b/>
                <w:color w:val="000000" w:themeColor="text1"/>
              </w:rPr>
            </w:pPr>
          </w:p>
          <w:p w:rsidR="00E74551" w:rsidRPr="001C1D46" w:rsidRDefault="00E74551" w:rsidP="00B308A2">
            <w:pPr>
              <w:rPr>
                <w:b/>
                <w:color w:val="000000" w:themeColor="text1"/>
              </w:rPr>
            </w:pPr>
            <w:r w:rsidRPr="001C1D46">
              <w:rPr>
                <w:b/>
                <w:color w:val="000000" w:themeColor="text1"/>
              </w:rPr>
              <w:t xml:space="preserve"> 50 %</w:t>
            </w:r>
          </w:p>
          <w:p w:rsidR="00E74551" w:rsidRPr="001C1D46" w:rsidRDefault="00E74551" w:rsidP="00B308A2">
            <w:pPr>
              <w:rPr>
                <w:b/>
                <w:color w:val="000000" w:themeColor="text1"/>
              </w:rPr>
            </w:pPr>
          </w:p>
          <w:p w:rsidR="00E74551" w:rsidRPr="001C1D46" w:rsidRDefault="00E74551" w:rsidP="00B308A2">
            <w:pPr>
              <w:rPr>
                <w:color w:val="000000" w:themeColor="text1"/>
              </w:rPr>
            </w:pPr>
          </w:p>
        </w:tc>
      </w:tr>
      <w:tr w:rsidR="00E74551" w:rsidRPr="003B61BC" w:rsidTr="00B308A2">
        <w:trPr>
          <w:trHeight w:val="564"/>
        </w:trPr>
        <w:tc>
          <w:tcPr>
            <w:tcW w:w="5058" w:type="dxa"/>
            <w:gridSpan w:val="2"/>
          </w:tcPr>
          <w:p w:rsidR="00E74551" w:rsidRDefault="00617432" w:rsidP="00B308A2">
            <w:pPr>
              <w:jc w:val="both"/>
              <w:rPr>
                <w:b/>
                <w:color w:val="000000" w:themeColor="text1"/>
              </w:rPr>
            </w:pPr>
            <w:r w:rsidRPr="00617432">
              <w:rPr>
                <w:b/>
                <w:color w:val="000000" w:themeColor="text1"/>
              </w:rPr>
              <w:t>Clause 7A</w:t>
            </w:r>
          </w:p>
          <w:p w:rsidR="00617432" w:rsidRPr="00617432" w:rsidRDefault="00617432" w:rsidP="00B308A2">
            <w:pPr>
              <w:jc w:val="both"/>
              <w:rPr>
                <w:b/>
                <w:color w:val="000000" w:themeColor="text1"/>
              </w:rPr>
            </w:pPr>
            <w:r>
              <w:rPr>
                <w:b/>
                <w:color w:val="000000" w:themeColor="text1"/>
              </w:rPr>
              <w:t>Whether clause 7A shall be applicable</w:t>
            </w:r>
          </w:p>
        </w:tc>
        <w:tc>
          <w:tcPr>
            <w:tcW w:w="4689" w:type="dxa"/>
          </w:tcPr>
          <w:p w:rsidR="00E74551" w:rsidRPr="001C1D46" w:rsidRDefault="00617432" w:rsidP="00B308A2">
            <w:pPr>
              <w:rPr>
                <w:rFonts w:ascii="Rupee Foradian" w:hAnsi="Rupee Foradian"/>
                <w:b/>
                <w:color w:val="000000" w:themeColor="text1"/>
              </w:rPr>
            </w:pPr>
            <w:r>
              <w:rPr>
                <w:rFonts w:ascii="Rupee Foradian" w:hAnsi="Rupee Foradian"/>
                <w:b/>
                <w:color w:val="000000" w:themeColor="text1"/>
              </w:rPr>
              <w:t>Yes</w:t>
            </w:r>
          </w:p>
        </w:tc>
      </w:tr>
      <w:tr w:rsidR="002A4FA8" w:rsidRPr="003B61BC" w:rsidTr="00B308A2">
        <w:trPr>
          <w:trHeight w:val="287"/>
        </w:trPr>
        <w:tc>
          <w:tcPr>
            <w:tcW w:w="5058" w:type="dxa"/>
            <w:gridSpan w:val="2"/>
          </w:tcPr>
          <w:p w:rsidR="002A4FA8" w:rsidRPr="001C1D46" w:rsidRDefault="002A4FA8" w:rsidP="00B308A2">
            <w:pPr>
              <w:keepNext/>
              <w:jc w:val="both"/>
              <w:outlineLvl w:val="1"/>
              <w:rPr>
                <w:b/>
                <w:bCs/>
                <w:color w:val="000000" w:themeColor="text1"/>
              </w:rPr>
            </w:pPr>
            <w:r w:rsidRPr="001C1D46">
              <w:rPr>
                <w:b/>
                <w:bCs/>
                <w:color w:val="000000" w:themeColor="text1"/>
              </w:rPr>
              <w:t>Clause 10 B (ii)</w:t>
            </w:r>
          </w:p>
        </w:tc>
        <w:tc>
          <w:tcPr>
            <w:tcW w:w="4689" w:type="dxa"/>
          </w:tcPr>
          <w:p w:rsidR="002A4FA8" w:rsidRPr="001C1D46" w:rsidRDefault="002A4FA8" w:rsidP="00B308A2">
            <w:pPr>
              <w:rPr>
                <w:b/>
                <w:color w:val="000000" w:themeColor="text1"/>
              </w:rPr>
            </w:pPr>
          </w:p>
        </w:tc>
      </w:tr>
      <w:tr w:rsidR="002A4FA8" w:rsidRPr="003B61BC" w:rsidTr="00B308A2">
        <w:trPr>
          <w:trHeight w:val="486"/>
        </w:trPr>
        <w:tc>
          <w:tcPr>
            <w:tcW w:w="5058" w:type="dxa"/>
            <w:gridSpan w:val="2"/>
          </w:tcPr>
          <w:p w:rsidR="002A4FA8" w:rsidRPr="001C1D46" w:rsidRDefault="002A4FA8" w:rsidP="00B308A2">
            <w:pPr>
              <w:keepNext/>
              <w:jc w:val="both"/>
              <w:outlineLvl w:val="1"/>
              <w:rPr>
                <w:color w:val="000000" w:themeColor="text1"/>
              </w:rPr>
            </w:pPr>
            <w:r w:rsidRPr="001C1D46">
              <w:rPr>
                <w:color w:val="000000" w:themeColor="text1"/>
              </w:rPr>
              <w:t>Whether Clause 10 B (ii) shall be applicable</w:t>
            </w:r>
          </w:p>
        </w:tc>
        <w:tc>
          <w:tcPr>
            <w:tcW w:w="4689" w:type="dxa"/>
          </w:tcPr>
          <w:p w:rsidR="002A4FA8" w:rsidRPr="001C1D46" w:rsidRDefault="002A4FA8" w:rsidP="00B308A2">
            <w:pPr>
              <w:rPr>
                <w:b/>
                <w:color w:val="000000" w:themeColor="text1"/>
              </w:rPr>
            </w:pPr>
            <w:r w:rsidRPr="001C1D46">
              <w:rPr>
                <w:b/>
                <w:color w:val="000000" w:themeColor="text1"/>
              </w:rPr>
              <w:t>No</w:t>
            </w:r>
          </w:p>
        </w:tc>
      </w:tr>
      <w:tr w:rsidR="002A4FA8" w:rsidRPr="003B61BC" w:rsidTr="00B308A2">
        <w:trPr>
          <w:trHeight w:val="602"/>
        </w:trPr>
        <w:tc>
          <w:tcPr>
            <w:tcW w:w="5058" w:type="dxa"/>
            <w:gridSpan w:val="2"/>
          </w:tcPr>
          <w:p w:rsidR="002A4FA8" w:rsidRPr="001C1D46" w:rsidRDefault="002A4FA8" w:rsidP="00B308A2">
            <w:pPr>
              <w:keepNext/>
              <w:jc w:val="both"/>
              <w:outlineLvl w:val="1"/>
              <w:rPr>
                <w:b/>
                <w:bCs/>
                <w:color w:val="000000" w:themeColor="text1"/>
              </w:rPr>
            </w:pPr>
            <w:r w:rsidRPr="001C1D46">
              <w:rPr>
                <w:b/>
                <w:bCs/>
                <w:color w:val="000000" w:themeColor="text1"/>
              </w:rPr>
              <w:t>Clause 10 CA</w:t>
            </w:r>
          </w:p>
        </w:tc>
        <w:tc>
          <w:tcPr>
            <w:tcW w:w="4689" w:type="dxa"/>
          </w:tcPr>
          <w:p w:rsidR="002A4FA8" w:rsidRPr="001C1D46" w:rsidRDefault="002A4FA8" w:rsidP="00B308A2">
            <w:pPr>
              <w:rPr>
                <w:b/>
                <w:color w:val="000000" w:themeColor="text1"/>
              </w:rPr>
            </w:pPr>
            <w:r w:rsidRPr="001C1D46">
              <w:rPr>
                <w:b/>
                <w:color w:val="000000" w:themeColor="text1"/>
              </w:rPr>
              <w:t>Not Applicable</w:t>
            </w:r>
          </w:p>
        </w:tc>
      </w:tr>
      <w:tr w:rsidR="002A4FA8" w:rsidRPr="003B61BC" w:rsidTr="00B308A2">
        <w:trPr>
          <w:trHeight w:val="279"/>
        </w:trPr>
        <w:tc>
          <w:tcPr>
            <w:tcW w:w="5058" w:type="dxa"/>
            <w:gridSpan w:val="2"/>
          </w:tcPr>
          <w:p w:rsidR="002A4FA8" w:rsidRPr="001C1D46" w:rsidRDefault="002A4FA8" w:rsidP="00B308A2">
            <w:pPr>
              <w:rPr>
                <w:b/>
                <w:color w:val="000000" w:themeColor="text1"/>
              </w:rPr>
            </w:pPr>
            <w:r w:rsidRPr="001C1D46">
              <w:rPr>
                <w:b/>
                <w:color w:val="000000" w:themeColor="text1"/>
              </w:rPr>
              <w:t>Clause 10CC</w:t>
            </w:r>
          </w:p>
        </w:tc>
        <w:tc>
          <w:tcPr>
            <w:tcW w:w="4689" w:type="dxa"/>
          </w:tcPr>
          <w:p w:rsidR="002A4FA8" w:rsidRPr="001C1D46" w:rsidRDefault="00617432" w:rsidP="00B308A2">
            <w:pPr>
              <w:rPr>
                <w:color w:val="000000" w:themeColor="text1"/>
              </w:rPr>
            </w:pPr>
            <w:r>
              <w:rPr>
                <w:b/>
                <w:color w:val="000000" w:themeColor="text1"/>
              </w:rPr>
              <w:t>12 Months</w:t>
            </w:r>
          </w:p>
        </w:tc>
      </w:tr>
      <w:tr w:rsidR="002A4FA8" w:rsidRPr="003B61BC" w:rsidTr="00B308A2">
        <w:tc>
          <w:tcPr>
            <w:tcW w:w="5058" w:type="dxa"/>
            <w:gridSpan w:val="2"/>
          </w:tcPr>
          <w:p w:rsidR="002A4FA8" w:rsidRDefault="00617432" w:rsidP="00B308A2">
            <w:pPr>
              <w:rPr>
                <w:color w:val="000000" w:themeColor="text1"/>
              </w:rPr>
            </w:pPr>
            <w:r>
              <w:rPr>
                <w:color w:val="000000" w:themeColor="text1"/>
              </w:rPr>
              <w:t xml:space="preserve">Schedule of component of other materials, </w:t>
            </w:r>
            <w:proofErr w:type="spellStart"/>
            <w:r>
              <w:rPr>
                <w:color w:val="000000" w:themeColor="text1"/>
              </w:rPr>
              <w:t>Labour</w:t>
            </w:r>
            <w:proofErr w:type="spellEnd"/>
            <w:r>
              <w:rPr>
                <w:color w:val="000000" w:themeColor="text1"/>
              </w:rPr>
              <w:t xml:space="preserve">, POL </w:t>
            </w:r>
            <w:proofErr w:type="spellStart"/>
            <w:r>
              <w:rPr>
                <w:color w:val="000000" w:themeColor="text1"/>
              </w:rPr>
              <w:t>etc</w:t>
            </w:r>
            <w:proofErr w:type="spellEnd"/>
            <w:r>
              <w:rPr>
                <w:color w:val="000000" w:themeColor="text1"/>
              </w:rPr>
              <w:t xml:space="preserve"> for price escalation.</w:t>
            </w:r>
          </w:p>
          <w:p w:rsidR="00617432" w:rsidRDefault="00617432" w:rsidP="00B308A2">
            <w:pPr>
              <w:rPr>
                <w:color w:val="000000" w:themeColor="text1"/>
              </w:rPr>
            </w:pPr>
          </w:p>
          <w:p w:rsidR="00617432" w:rsidRDefault="00617432" w:rsidP="00B308A2">
            <w:pPr>
              <w:rPr>
                <w:color w:val="000000" w:themeColor="text1"/>
              </w:rPr>
            </w:pPr>
            <w:r>
              <w:rPr>
                <w:color w:val="000000" w:themeColor="text1"/>
              </w:rPr>
              <w:t>Component of Civil (except materials covered under clause 10CA) / Electrical construction Materials expressed as percent of total value of work.</w:t>
            </w:r>
          </w:p>
          <w:p w:rsidR="00617432" w:rsidRDefault="00617432" w:rsidP="00B308A2">
            <w:pPr>
              <w:rPr>
                <w:color w:val="000000" w:themeColor="text1"/>
              </w:rPr>
            </w:pPr>
          </w:p>
          <w:p w:rsidR="00617432" w:rsidRDefault="00617432" w:rsidP="00B308A2">
            <w:pPr>
              <w:rPr>
                <w:color w:val="000000" w:themeColor="text1"/>
              </w:rPr>
            </w:pPr>
            <w:r>
              <w:rPr>
                <w:color w:val="000000" w:themeColor="text1"/>
              </w:rPr>
              <w:t xml:space="preserve">Component of </w:t>
            </w:r>
            <w:proofErr w:type="spellStart"/>
            <w:r>
              <w:rPr>
                <w:color w:val="000000" w:themeColor="text1"/>
              </w:rPr>
              <w:t>Labour</w:t>
            </w:r>
            <w:proofErr w:type="spellEnd"/>
            <w:r>
              <w:rPr>
                <w:color w:val="000000" w:themeColor="text1"/>
              </w:rPr>
              <w:t xml:space="preserve"> – Expressed as percent of total value of work.</w:t>
            </w:r>
          </w:p>
          <w:p w:rsidR="00617432" w:rsidRDefault="00617432" w:rsidP="00B308A2">
            <w:pPr>
              <w:rPr>
                <w:color w:val="000000" w:themeColor="text1"/>
              </w:rPr>
            </w:pPr>
          </w:p>
          <w:p w:rsidR="00617432" w:rsidRDefault="00617432" w:rsidP="00B308A2">
            <w:pPr>
              <w:rPr>
                <w:color w:val="000000" w:themeColor="text1"/>
              </w:rPr>
            </w:pPr>
            <w:r>
              <w:rPr>
                <w:color w:val="000000" w:themeColor="text1"/>
              </w:rPr>
              <w:t>Component of POL – Expressed as percent of total value of work.</w:t>
            </w:r>
          </w:p>
          <w:p w:rsidR="00617432" w:rsidRPr="001C1D46" w:rsidRDefault="00617432" w:rsidP="00B308A2">
            <w:pPr>
              <w:rPr>
                <w:color w:val="000000" w:themeColor="text1"/>
              </w:rPr>
            </w:pPr>
          </w:p>
        </w:tc>
        <w:tc>
          <w:tcPr>
            <w:tcW w:w="4689" w:type="dxa"/>
          </w:tcPr>
          <w:p w:rsidR="002A4FA8" w:rsidRDefault="002A4FA8"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proofErr w:type="spellStart"/>
            <w:r>
              <w:rPr>
                <w:color w:val="000000" w:themeColor="text1"/>
              </w:rPr>
              <w:t>Xm</w:t>
            </w:r>
            <w:proofErr w:type="spellEnd"/>
            <w:r>
              <w:rPr>
                <w:color w:val="000000" w:themeColor="text1"/>
              </w:rPr>
              <w:t xml:space="preserve"> …NIL…%</w:t>
            </w: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r>
              <w:rPr>
                <w:color w:val="000000" w:themeColor="text1"/>
              </w:rPr>
              <w:t>Y……NIL…</w:t>
            </w:r>
            <w:proofErr w:type="gramStart"/>
            <w:r>
              <w:rPr>
                <w:color w:val="000000" w:themeColor="text1"/>
              </w:rPr>
              <w:t>.%</w:t>
            </w:r>
            <w:proofErr w:type="gramEnd"/>
          </w:p>
          <w:p w:rsidR="00617432" w:rsidRDefault="00617432" w:rsidP="00B308A2">
            <w:pPr>
              <w:rPr>
                <w:color w:val="000000" w:themeColor="text1"/>
              </w:rPr>
            </w:pPr>
          </w:p>
          <w:p w:rsidR="00617432" w:rsidRDefault="00617432" w:rsidP="00B308A2">
            <w:pPr>
              <w:rPr>
                <w:color w:val="000000" w:themeColor="text1"/>
              </w:rPr>
            </w:pPr>
          </w:p>
          <w:p w:rsidR="00617432" w:rsidRPr="001C1D46" w:rsidRDefault="00617432" w:rsidP="00B308A2">
            <w:pPr>
              <w:rPr>
                <w:color w:val="000000" w:themeColor="text1"/>
              </w:rPr>
            </w:pPr>
            <w:r>
              <w:rPr>
                <w:color w:val="000000" w:themeColor="text1"/>
              </w:rPr>
              <w:t>Z……NIL…..%</w:t>
            </w:r>
          </w:p>
        </w:tc>
      </w:tr>
      <w:tr w:rsidR="002A4FA8" w:rsidRPr="003B61BC" w:rsidTr="00B308A2">
        <w:tc>
          <w:tcPr>
            <w:tcW w:w="5058" w:type="dxa"/>
            <w:gridSpan w:val="2"/>
          </w:tcPr>
          <w:p w:rsidR="002A4FA8" w:rsidRPr="001C1D46" w:rsidRDefault="002A4FA8" w:rsidP="00B308A2">
            <w:pPr>
              <w:rPr>
                <w:b/>
                <w:color w:val="000000" w:themeColor="text1"/>
              </w:rPr>
            </w:pPr>
            <w:r w:rsidRPr="001C1D46">
              <w:rPr>
                <w:b/>
                <w:color w:val="000000" w:themeColor="text1"/>
              </w:rPr>
              <w:lastRenderedPageBreak/>
              <w:t>Clause 11</w:t>
            </w:r>
          </w:p>
        </w:tc>
        <w:tc>
          <w:tcPr>
            <w:tcW w:w="4689" w:type="dxa"/>
          </w:tcPr>
          <w:p w:rsidR="002A4FA8" w:rsidRPr="001C1D46" w:rsidRDefault="002A4FA8" w:rsidP="00B308A2">
            <w:pPr>
              <w:rPr>
                <w:color w:val="000000" w:themeColor="text1"/>
              </w:rPr>
            </w:pPr>
          </w:p>
        </w:tc>
      </w:tr>
      <w:tr w:rsidR="002A4FA8" w:rsidRPr="003B61BC" w:rsidTr="00B308A2">
        <w:tc>
          <w:tcPr>
            <w:tcW w:w="5058" w:type="dxa"/>
            <w:gridSpan w:val="2"/>
          </w:tcPr>
          <w:p w:rsidR="002A4FA8" w:rsidRPr="001C1D46" w:rsidRDefault="002A4FA8" w:rsidP="00B308A2">
            <w:pPr>
              <w:rPr>
                <w:color w:val="000000" w:themeColor="text1"/>
              </w:rPr>
            </w:pPr>
            <w:r w:rsidRPr="001C1D46">
              <w:rPr>
                <w:color w:val="000000" w:themeColor="text1"/>
              </w:rPr>
              <w:t xml:space="preserve">Specifications to be followed for </w:t>
            </w:r>
          </w:p>
          <w:p w:rsidR="002A4FA8" w:rsidRPr="001C1D46" w:rsidRDefault="002A4FA8" w:rsidP="00B308A2">
            <w:pPr>
              <w:rPr>
                <w:b/>
                <w:color w:val="000000" w:themeColor="text1"/>
              </w:rPr>
            </w:pPr>
            <w:r w:rsidRPr="001C1D46">
              <w:rPr>
                <w:color w:val="000000" w:themeColor="text1"/>
              </w:rPr>
              <w:t>execution of work</w:t>
            </w:r>
          </w:p>
        </w:tc>
        <w:tc>
          <w:tcPr>
            <w:tcW w:w="4689" w:type="dxa"/>
          </w:tcPr>
          <w:p w:rsidR="002A4FA8" w:rsidRPr="001C1D46" w:rsidRDefault="002A4FA8" w:rsidP="00B308A2">
            <w:pPr>
              <w:jc w:val="both"/>
              <w:rPr>
                <w:b/>
                <w:color w:val="000000" w:themeColor="text1"/>
              </w:rPr>
            </w:pPr>
            <w:r w:rsidRPr="001C1D46">
              <w:rPr>
                <w:b/>
                <w:color w:val="000000" w:themeColor="text1"/>
              </w:rPr>
              <w:t xml:space="preserve">CPWD specification 2009 Vol.-I to II with up to date correction slips issued </w:t>
            </w:r>
          </w:p>
        </w:tc>
      </w:tr>
      <w:tr w:rsidR="002A4FA8" w:rsidRPr="003B61BC" w:rsidTr="00B308A2">
        <w:tc>
          <w:tcPr>
            <w:tcW w:w="5058" w:type="dxa"/>
            <w:gridSpan w:val="2"/>
          </w:tcPr>
          <w:p w:rsidR="002A4FA8" w:rsidRPr="001C1D46" w:rsidRDefault="002A4FA8" w:rsidP="00B308A2">
            <w:pPr>
              <w:rPr>
                <w:b/>
                <w:color w:val="000000" w:themeColor="text1"/>
              </w:rPr>
            </w:pPr>
            <w:r w:rsidRPr="001C1D46">
              <w:rPr>
                <w:b/>
                <w:color w:val="000000" w:themeColor="text1"/>
              </w:rPr>
              <w:t>Clause 12</w:t>
            </w:r>
          </w:p>
        </w:tc>
        <w:tc>
          <w:tcPr>
            <w:tcW w:w="4689" w:type="dxa"/>
          </w:tcPr>
          <w:p w:rsidR="002A4FA8" w:rsidRPr="001C1D46" w:rsidRDefault="002A4FA8" w:rsidP="00B308A2">
            <w:pPr>
              <w:rPr>
                <w:b/>
                <w:color w:val="000000" w:themeColor="text1"/>
              </w:rPr>
            </w:pPr>
          </w:p>
        </w:tc>
      </w:tr>
      <w:tr w:rsidR="002A4FA8" w:rsidRPr="003B61BC" w:rsidTr="00B308A2">
        <w:tc>
          <w:tcPr>
            <w:tcW w:w="5058" w:type="dxa"/>
            <w:gridSpan w:val="2"/>
          </w:tcPr>
          <w:p w:rsidR="002A4FA8" w:rsidRPr="001C1D46" w:rsidRDefault="002A4FA8" w:rsidP="00FC46E4">
            <w:pPr>
              <w:jc w:val="both"/>
              <w:rPr>
                <w:b/>
                <w:color w:val="000000" w:themeColor="text1"/>
              </w:rPr>
            </w:pPr>
            <w:r w:rsidRPr="001C1D46">
              <w:rPr>
                <w:color w:val="000000" w:themeColor="text1"/>
              </w:rPr>
              <w:t xml:space="preserve">12.2 &amp; </w:t>
            </w:r>
            <w:proofErr w:type="gramStart"/>
            <w:r w:rsidRPr="001C1D46">
              <w:rPr>
                <w:color w:val="000000" w:themeColor="text1"/>
              </w:rPr>
              <w:t>12.3</w:t>
            </w:r>
            <w:r w:rsidR="00FC46E4">
              <w:rPr>
                <w:color w:val="000000" w:themeColor="text1"/>
              </w:rPr>
              <w:t xml:space="preserve"> :</w:t>
            </w:r>
            <w:proofErr w:type="gramEnd"/>
            <w:r w:rsidRPr="001C1D46">
              <w:rPr>
                <w:color w:val="000000" w:themeColor="text1"/>
              </w:rPr>
              <w:t xml:space="preserve"> Deviation limit beyond which clauses 12.2 &amp; 12.3 shall apply </w:t>
            </w:r>
            <w:r w:rsidR="00FC46E4">
              <w:rPr>
                <w:color w:val="000000" w:themeColor="text1"/>
              </w:rPr>
              <w:t>for building</w:t>
            </w:r>
            <w:r>
              <w:rPr>
                <w:color w:val="000000" w:themeColor="text1"/>
              </w:rPr>
              <w:t xml:space="preserve"> work .</w:t>
            </w:r>
          </w:p>
        </w:tc>
        <w:tc>
          <w:tcPr>
            <w:tcW w:w="4689" w:type="dxa"/>
          </w:tcPr>
          <w:p w:rsidR="002A4FA8" w:rsidRPr="001C1D46" w:rsidRDefault="00FC46E4" w:rsidP="00B308A2">
            <w:pPr>
              <w:ind w:left="72" w:hanging="72"/>
              <w:jc w:val="center"/>
              <w:rPr>
                <w:b/>
                <w:color w:val="000000" w:themeColor="text1"/>
              </w:rPr>
            </w:pPr>
            <w:r>
              <w:rPr>
                <w:b/>
                <w:color w:val="000000" w:themeColor="text1"/>
              </w:rPr>
              <w:t>5</w:t>
            </w:r>
            <w:r w:rsidR="002A4FA8" w:rsidRPr="001C1D46">
              <w:rPr>
                <w:b/>
                <w:color w:val="000000" w:themeColor="text1"/>
              </w:rPr>
              <w:t>0%</w:t>
            </w:r>
          </w:p>
          <w:p w:rsidR="002A4FA8" w:rsidRPr="001C1D46" w:rsidRDefault="002A4FA8" w:rsidP="00B308A2">
            <w:pPr>
              <w:ind w:left="5040" w:hanging="5040"/>
              <w:jc w:val="center"/>
              <w:rPr>
                <w:color w:val="000000" w:themeColor="text1"/>
              </w:rPr>
            </w:pPr>
          </w:p>
          <w:p w:rsidR="002A4FA8" w:rsidRPr="001C1D46" w:rsidRDefault="002A4FA8" w:rsidP="00B308A2">
            <w:pPr>
              <w:jc w:val="center"/>
              <w:rPr>
                <w:color w:val="000000" w:themeColor="text1"/>
              </w:rPr>
            </w:pPr>
          </w:p>
        </w:tc>
      </w:tr>
      <w:tr w:rsidR="002A4FA8" w:rsidRPr="003B61BC" w:rsidTr="00B308A2">
        <w:tc>
          <w:tcPr>
            <w:tcW w:w="5058" w:type="dxa"/>
            <w:gridSpan w:val="2"/>
          </w:tcPr>
          <w:p w:rsidR="002A4FA8" w:rsidRDefault="002A4FA8" w:rsidP="00FC46E4">
            <w:pPr>
              <w:jc w:val="both"/>
              <w:rPr>
                <w:color w:val="000000" w:themeColor="text1"/>
              </w:rPr>
            </w:pPr>
            <w:r w:rsidRPr="001C1D46">
              <w:rPr>
                <w:color w:val="000000" w:themeColor="text1"/>
              </w:rPr>
              <w:t xml:space="preserve">12.5 </w:t>
            </w:r>
            <w:r w:rsidR="00FC46E4">
              <w:rPr>
                <w:color w:val="000000" w:themeColor="text1"/>
              </w:rPr>
              <w:t xml:space="preserve">  : (i) </w:t>
            </w:r>
            <w:r w:rsidRPr="001C1D46">
              <w:rPr>
                <w:color w:val="000000" w:themeColor="text1"/>
              </w:rPr>
              <w:t xml:space="preserve">Deviation limit beyond which clauses 12.2 &amp; 12.3 shall apply for </w:t>
            </w:r>
            <w:r w:rsidR="00FC46E4">
              <w:rPr>
                <w:color w:val="000000" w:themeColor="text1"/>
              </w:rPr>
              <w:t>foundation work (except work)</w:t>
            </w:r>
            <w:r w:rsidRPr="001C1D46">
              <w:rPr>
                <w:color w:val="000000" w:themeColor="text1"/>
              </w:rPr>
              <w:t>.</w:t>
            </w:r>
          </w:p>
          <w:p w:rsidR="00FC46E4" w:rsidRDefault="00FC46E4" w:rsidP="00FC46E4">
            <w:pPr>
              <w:jc w:val="both"/>
              <w:rPr>
                <w:color w:val="000000" w:themeColor="text1"/>
              </w:rPr>
            </w:pPr>
            <w:r>
              <w:rPr>
                <w:color w:val="000000" w:themeColor="text1"/>
              </w:rPr>
              <w:t>(ii) Deviation Limit for items in earth work subhead of DSR or related items</w:t>
            </w:r>
          </w:p>
          <w:p w:rsidR="00FC46E4" w:rsidRPr="001C1D46" w:rsidRDefault="00FC46E4" w:rsidP="00FC46E4">
            <w:pPr>
              <w:jc w:val="both"/>
              <w:rPr>
                <w:color w:val="000000" w:themeColor="text1"/>
              </w:rPr>
            </w:pPr>
          </w:p>
        </w:tc>
        <w:tc>
          <w:tcPr>
            <w:tcW w:w="4689" w:type="dxa"/>
          </w:tcPr>
          <w:p w:rsidR="002A4FA8" w:rsidRDefault="00FC46E4" w:rsidP="00B308A2">
            <w:pPr>
              <w:ind w:left="5040" w:hanging="5040"/>
              <w:jc w:val="center"/>
              <w:rPr>
                <w:b/>
                <w:color w:val="000000" w:themeColor="text1"/>
              </w:rPr>
            </w:pPr>
            <w:r>
              <w:rPr>
                <w:b/>
                <w:color w:val="000000" w:themeColor="text1"/>
              </w:rPr>
              <w:t>5</w:t>
            </w:r>
            <w:r w:rsidR="002A4FA8" w:rsidRPr="001C1D46">
              <w:rPr>
                <w:b/>
                <w:color w:val="000000" w:themeColor="text1"/>
              </w:rPr>
              <w:t>0%</w:t>
            </w:r>
          </w:p>
          <w:p w:rsidR="00FC46E4" w:rsidRDefault="00FC46E4" w:rsidP="00B308A2">
            <w:pPr>
              <w:ind w:left="5040" w:hanging="5040"/>
              <w:jc w:val="center"/>
              <w:rPr>
                <w:b/>
                <w:color w:val="000000" w:themeColor="text1"/>
              </w:rPr>
            </w:pPr>
          </w:p>
          <w:p w:rsidR="00FC46E4" w:rsidRDefault="00FC46E4" w:rsidP="00B308A2">
            <w:pPr>
              <w:ind w:left="5040" w:hanging="5040"/>
              <w:jc w:val="center"/>
              <w:rPr>
                <w:b/>
                <w:color w:val="000000" w:themeColor="text1"/>
              </w:rPr>
            </w:pPr>
          </w:p>
          <w:p w:rsidR="00FC46E4" w:rsidRDefault="00FC46E4" w:rsidP="00B308A2">
            <w:pPr>
              <w:ind w:left="5040" w:hanging="5040"/>
              <w:jc w:val="center"/>
              <w:rPr>
                <w:b/>
                <w:color w:val="000000" w:themeColor="text1"/>
              </w:rPr>
            </w:pPr>
          </w:p>
          <w:p w:rsidR="00FC46E4" w:rsidRPr="001C1D46" w:rsidRDefault="00FC46E4" w:rsidP="00B308A2">
            <w:pPr>
              <w:ind w:left="5040" w:hanging="5040"/>
              <w:jc w:val="center"/>
              <w:rPr>
                <w:b/>
                <w:color w:val="000000" w:themeColor="text1"/>
              </w:rPr>
            </w:pPr>
            <w:r>
              <w:rPr>
                <w:b/>
                <w:color w:val="000000" w:themeColor="text1"/>
              </w:rPr>
              <w:t>100%</w:t>
            </w:r>
          </w:p>
          <w:p w:rsidR="002A4FA8" w:rsidRPr="001C1D46" w:rsidRDefault="002A4FA8" w:rsidP="002A4FA8">
            <w:pPr>
              <w:rPr>
                <w:b/>
                <w:color w:val="000000" w:themeColor="text1"/>
              </w:rPr>
            </w:pPr>
          </w:p>
        </w:tc>
      </w:tr>
      <w:tr w:rsidR="002A4FA8" w:rsidRPr="003B61BC" w:rsidTr="00B308A2">
        <w:tc>
          <w:tcPr>
            <w:tcW w:w="5058" w:type="dxa"/>
            <w:gridSpan w:val="2"/>
          </w:tcPr>
          <w:p w:rsidR="002A4FA8" w:rsidRPr="001C1D46" w:rsidRDefault="002A4FA8" w:rsidP="00B308A2">
            <w:pPr>
              <w:jc w:val="both"/>
              <w:rPr>
                <w:color w:val="000000" w:themeColor="text1"/>
              </w:rPr>
            </w:pPr>
            <w:r w:rsidRPr="001C1D46">
              <w:rPr>
                <w:b/>
                <w:color w:val="000000" w:themeColor="text1"/>
              </w:rPr>
              <w:t>Clause 16</w:t>
            </w:r>
          </w:p>
        </w:tc>
        <w:tc>
          <w:tcPr>
            <w:tcW w:w="4689" w:type="dxa"/>
          </w:tcPr>
          <w:p w:rsidR="007678CE" w:rsidRDefault="007678CE" w:rsidP="00B308A2">
            <w:pPr>
              <w:ind w:left="5040" w:hanging="5040"/>
              <w:rPr>
                <w:b/>
                <w:color w:val="000000" w:themeColor="text1"/>
              </w:rPr>
            </w:pPr>
            <w:r>
              <w:rPr>
                <w:b/>
                <w:color w:val="000000" w:themeColor="text1"/>
              </w:rPr>
              <w:t>Registrar, Central University of Rajasthan;</w:t>
            </w:r>
          </w:p>
          <w:p w:rsidR="002A4FA8" w:rsidRPr="001C1D46" w:rsidRDefault="007678CE" w:rsidP="00B308A2">
            <w:pPr>
              <w:ind w:left="5040" w:hanging="5040"/>
              <w:rPr>
                <w:b/>
                <w:color w:val="000000" w:themeColor="text1"/>
              </w:rPr>
            </w:pPr>
            <w:r>
              <w:rPr>
                <w:b/>
                <w:color w:val="000000" w:themeColor="text1"/>
              </w:rPr>
              <w:t xml:space="preserve"> ; upto5% of the contract value.</w:t>
            </w:r>
          </w:p>
        </w:tc>
      </w:tr>
      <w:tr w:rsidR="002A4FA8" w:rsidRPr="003B61BC"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Borders>
              <w:top w:val="single" w:sz="4" w:space="0" w:color="auto"/>
            </w:tcBorders>
          </w:tcPr>
          <w:p w:rsidR="002A4FA8" w:rsidRDefault="002A4FA8" w:rsidP="00B308A2">
            <w:pPr>
              <w:jc w:val="both"/>
              <w:rPr>
                <w:b/>
                <w:color w:val="FF0000"/>
              </w:rPr>
            </w:pPr>
          </w:p>
          <w:p w:rsidR="00C259EC" w:rsidRDefault="00C259EC" w:rsidP="00B308A2">
            <w:pPr>
              <w:jc w:val="both"/>
              <w:rPr>
                <w:b/>
                <w:color w:val="000000" w:themeColor="text1"/>
              </w:rPr>
            </w:pPr>
            <w:r>
              <w:rPr>
                <w:b/>
                <w:color w:val="000000" w:themeColor="text1"/>
              </w:rPr>
              <w:t>Clause 18</w:t>
            </w:r>
          </w:p>
          <w:p w:rsidR="00C259EC" w:rsidRDefault="00C259EC" w:rsidP="00B308A2">
            <w:pPr>
              <w:jc w:val="both"/>
              <w:rPr>
                <w:b/>
                <w:color w:val="000000" w:themeColor="text1"/>
              </w:rPr>
            </w:pPr>
            <w:r>
              <w:rPr>
                <w:color w:val="000000" w:themeColor="text1"/>
              </w:rPr>
              <w:t xml:space="preserve">List of mandatory machinery, tools &amp; plants to be deployed by the contractor at site. </w:t>
            </w:r>
            <w:r>
              <w:rPr>
                <w:b/>
                <w:color w:val="000000" w:themeColor="text1"/>
              </w:rPr>
              <w:t>(As Applicable)</w:t>
            </w:r>
          </w:p>
          <w:p w:rsidR="00C259EC" w:rsidRDefault="00C259EC" w:rsidP="00B308A2">
            <w:pPr>
              <w:jc w:val="both"/>
              <w:rPr>
                <w:b/>
                <w:color w:val="000000" w:themeColor="text1"/>
              </w:rPr>
            </w:pPr>
          </w:p>
          <w:p w:rsidR="00C259EC" w:rsidRDefault="00C259EC" w:rsidP="00B308A2">
            <w:pPr>
              <w:jc w:val="both"/>
              <w:rPr>
                <w:b/>
                <w:color w:val="000000" w:themeColor="text1"/>
              </w:rPr>
            </w:pPr>
            <w:r>
              <w:rPr>
                <w:b/>
                <w:color w:val="000000" w:themeColor="text1"/>
              </w:rPr>
              <w:t>1……As Applicable….                    2……………………….</w:t>
            </w:r>
          </w:p>
          <w:p w:rsidR="00C259EC" w:rsidRPr="00C259EC" w:rsidRDefault="00C259EC" w:rsidP="00B308A2">
            <w:pPr>
              <w:jc w:val="both"/>
              <w:rPr>
                <w:b/>
                <w:color w:val="000000" w:themeColor="text1"/>
              </w:rPr>
            </w:pPr>
            <w:r>
              <w:rPr>
                <w:b/>
                <w:color w:val="000000" w:themeColor="text1"/>
              </w:rPr>
              <w:t>3……………………….                    3……………………….</w:t>
            </w: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4"/>
        </w:trPr>
        <w:tc>
          <w:tcPr>
            <w:tcW w:w="9747" w:type="dxa"/>
            <w:gridSpan w:val="3"/>
            <w:tcBorders>
              <w:bottom w:val="nil"/>
            </w:tcBorders>
          </w:tcPr>
          <w:p w:rsidR="002A4FA8" w:rsidRPr="00994F57" w:rsidRDefault="002A4FA8" w:rsidP="00B308A2">
            <w:pPr>
              <w:rPr>
                <w:b/>
                <w:color w:val="000000" w:themeColor="text1"/>
              </w:rPr>
            </w:pPr>
          </w:p>
          <w:p w:rsidR="00C259EC" w:rsidRPr="00994F57" w:rsidRDefault="00C259EC" w:rsidP="00B308A2">
            <w:pPr>
              <w:rPr>
                <w:b/>
                <w:color w:val="000000" w:themeColor="text1"/>
              </w:rPr>
            </w:pPr>
            <w:r w:rsidRPr="00994F57">
              <w:rPr>
                <w:b/>
                <w:color w:val="000000" w:themeColor="text1"/>
              </w:rPr>
              <w:t>Clause 25</w:t>
            </w:r>
          </w:p>
          <w:p w:rsidR="00C259EC" w:rsidRPr="00994F57" w:rsidRDefault="00C259EC" w:rsidP="00B308A2">
            <w:pPr>
              <w:rPr>
                <w:color w:val="000000" w:themeColor="text1"/>
              </w:rPr>
            </w:pPr>
            <w:r w:rsidRPr="00994F57">
              <w:rPr>
                <w:color w:val="000000" w:themeColor="text1"/>
              </w:rPr>
              <w:t xml:space="preserve">Constitution of Dispute </w:t>
            </w:r>
            <w:proofErr w:type="spellStart"/>
            <w:r w:rsidRPr="00994F57">
              <w:rPr>
                <w:color w:val="000000" w:themeColor="text1"/>
              </w:rPr>
              <w:t>Redressal</w:t>
            </w:r>
            <w:proofErr w:type="spellEnd"/>
            <w:r w:rsidRPr="00994F57">
              <w:rPr>
                <w:color w:val="000000" w:themeColor="text1"/>
              </w:rPr>
              <w:t xml:space="preserve"> committee (DRC</w:t>
            </w:r>
            <w:proofErr w:type="gramStart"/>
            <w:r w:rsidRPr="00994F57">
              <w:rPr>
                <w:color w:val="000000" w:themeColor="text1"/>
              </w:rPr>
              <w:t>) :</w:t>
            </w:r>
            <w:proofErr w:type="gramEnd"/>
            <w:r w:rsidRPr="00994F57">
              <w:rPr>
                <w:color w:val="000000" w:themeColor="text1"/>
              </w:rPr>
              <w:t xml:space="preserve"> DRC shall constitute One Chairman and two members.</w:t>
            </w:r>
          </w:p>
          <w:p w:rsidR="00C259EC" w:rsidRPr="00994F57" w:rsidRDefault="00C259EC" w:rsidP="00B308A2">
            <w:pPr>
              <w:rPr>
                <w:color w:val="000000" w:themeColor="text1"/>
              </w:rPr>
            </w:pPr>
          </w:p>
          <w:p w:rsidR="00C259EC" w:rsidRPr="00994F57" w:rsidRDefault="00C259EC" w:rsidP="00B308A2">
            <w:pPr>
              <w:rPr>
                <w:color w:val="000000" w:themeColor="text1"/>
              </w:rPr>
            </w:pPr>
            <w:r w:rsidRPr="00994F57">
              <w:rPr>
                <w:color w:val="000000" w:themeColor="text1"/>
              </w:rPr>
              <w:t xml:space="preserve">Competent Authority to Appoint </w:t>
            </w:r>
            <w:proofErr w:type="gramStart"/>
            <w:r w:rsidRPr="00994F57">
              <w:rPr>
                <w:color w:val="000000" w:themeColor="text1"/>
              </w:rPr>
              <w:t>DRC :</w:t>
            </w:r>
            <w:proofErr w:type="gramEnd"/>
            <w:r w:rsidRPr="00994F57">
              <w:rPr>
                <w:color w:val="000000" w:themeColor="text1"/>
              </w:rPr>
              <w:t xml:space="preserve"> </w:t>
            </w:r>
            <w:r w:rsidR="00174595" w:rsidRPr="00994F57">
              <w:rPr>
                <w:color w:val="000000" w:themeColor="text1"/>
              </w:rPr>
              <w:t>Hon. Vice Chancellor, Central University of Rajasthan.</w:t>
            </w:r>
          </w:p>
          <w:p w:rsidR="00174595" w:rsidRPr="00994F57" w:rsidRDefault="00174595" w:rsidP="00B308A2">
            <w:pPr>
              <w:rPr>
                <w:color w:val="000000" w:themeColor="text1"/>
              </w:rPr>
            </w:pPr>
          </w:p>
          <w:p w:rsidR="00174595" w:rsidRPr="00994F57" w:rsidRDefault="00174595" w:rsidP="00B308A2">
            <w:pPr>
              <w:rPr>
                <w:b/>
                <w:color w:val="000000" w:themeColor="text1"/>
              </w:rPr>
            </w:pPr>
            <w:r w:rsidRPr="00994F57">
              <w:rPr>
                <w:b/>
                <w:color w:val="000000" w:themeColor="text1"/>
              </w:rPr>
              <w:t>Clause 31</w:t>
            </w:r>
          </w:p>
          <w:p w:rsidR="00174595" w:rsidRPr="00994F57" w:rsidRDefault="00174595" w:rsidP="00B308A2">
            <w:pPr>
              <w:rPr>
                <w:color w:val="000000" w:themeColor="text1"/>
              </w:rPr>
            </w:pPr>
            <w:r w:rsidRPr="00994F57">
              <w:rPr>
                <w:color w:val="000000" w:themeColor="text1"/>
              </w:rPr>
              <w:t>Water shall be supplied by Central University of Rajasthan free of cost.</w:t>
            </w:r>
          </w:p>
          <w:p w:rsidR="00174595" w:rsidRPr="00994F57" w:rsidRDefault="00174595" w:rsidP="00B308A2">
            <w:pPr>
              <w:rPr>
                <w:color w:val="000000" w:themeColor="text1"/>
              </w:rPr>
            </w:pPr>
          </w:p>
          <w:p w:rsidR="00174595" w:rsidRPr="00994F57" w:rsidRDefault="00174595" w:rsidP="00B308A2">
            <w:pPr>
              <w:rPr>
                <w:color w:val="000000" w:themeColor="text1"/>
              </w:rPr>
            </w:pPr>
          </w:p>
          <w:p w:rsidR="002A4FA8" w:rsidRPr="00994F57" w:rsidRDefault="002A4FA8" w:rsidP="00B308A2">
            <w:pPr>
              <w:ind w:left="5040" w:hanging="5040"/>
              <w:rPr>
                <w:b/>
                <w:color w:val="000000" w:themeColor="text1"/>
              </w:rPr>
            </w:pPr>
            <w:r w:rsidRPr="00994F57">
              <w:rPr>
                <w:b/>
                <w:color w:val="000000" w:themeColor="text1"/>
              </w:rPr>
              <w:t>Clause 42</w:t>
            </w: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6"/>
        </w:trPr>
        <w:tc>
          <w:tcPr>
            <w:tcW w:w="4248" w:type="dxa"/>
            <w:tcBorders>
              <w:bottom w:val="single" w:sz="4" w:space="0" w:color="auto"/>
            </w:tcBorders>
          </w:tcPr>
          <w:p w:rsidR="002A4FA8" w:rsidRPr="00994F57" w:rsidRDefault="002A4FA8" w:rsidP="002A4FA8">
            <w:pPr>
              <w:numPr>
                <w:ilvl w:val="0"/>
                <w:numId w:val="7"/>
              </w:numPr>
              <w:jc w:val="both"/>
              <w:rPr>
                <w:b/>
                <w:color w:val="000000" w:themeColor="text1"/>
              </w:rPr>
            </w:pPr>
            <w:r w:rsidRPr="00994F57">
              <w:rPr>
                <w:color w:val="000000" w:themeColor="text1"/>
              </w:rPr>
              <w:t xml:space="preserve">Schedule/ statement for determining. Theoretical quantity of cement &amp; bitumen </w:t>
            </w:r>
          </w:p>
        </w:tc>
        <w:tc>
          <w:tcPr>
            <w:tcW w:w="5499" w:type="dxa"/>
            <w:gridSpan w:val="2"/>
            <w:tcBorders>
              <w:bottom w:val="single" w:sz="4" w:space="0" w:color="auto"/>
            </w:tcBorders>
          </w:tcPr>
          <w:p w:rsidR="002A4FA8" w:rsidRPr="00994F57" w:rsidRDefault="00174595" w:rsidP="00B308A2">
            <w:pPr>
              <w:jc w:val="both"/>
              <w:rPr>
                <w:b/>
                <w:color w:val="000000" w:themeColor="text1"/>
              </w:rPr>
            </w:pPr>
            <w:r w:rsidRPr="00994F57">
              <w:rPr>
                <w:b/>
                <w:color w:val="000000" w:themeColor="text1"/>
              </w:rPr>
              <w:t>DSR 2014</w:t>
            </w:r>
            <w:r w:rsidR="002A4FA8" w:rsidRPr="00994F57">
              <w:rPr>
                <w:b/>
                <w:color w:val="000000" w:themeColor="text1"/>
              </w:rPr>
              <w:t xml:space="preserve"> for building works with up to date correction Slips </w:t>
            </w:r>
            <w:proofErr w:type="spellStart"/>
            <w:r w:rsidR="002A4FA8" w:rsidRPr="00994F57">
              <w:rPr>
                <w:b/>
                <w:color w:val="000000" w:themeColor="text1"/>
              </w:rPr>
              <w:t>upto</w:t>
            </w:r>
            <w:proofErr w:type="spellEnd"/>
            <w:r w:rsidR="002A4FA8" w:rsidRPr="00994F57">
              <w:rPr>
                <w:b/>
                <w:color w:val="000000" w:themeColor="text1"/>
              </w:rPr>
              <w:t xml:space="preserve"> last date of issue of tender.</w:t>
            </w: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2"/>
        </w:trPr>
        <w:tc>
          <w:tcPr>
            <w:tcW w:w="4248" w:type="dxa"/>
            <w:tcBorders>
              <w:top w:val="single" w:sz="4" w:space="0" w:color="auto"/>
              <w:left w:val="single" w:sz="4" w:space="0" w:color="auto"/>
              <w:bottom w:val="single" w:sz="4" w:space="0" w:color="auto"/>
              <w:right w:val="single" w:sz="4" w:space="0" w:color="auto"/>
            </w:tcBorders>
          </w:tcPr>
          <w:p w:rsidR="002A4FA8" w:rsidRPr="00994F57" w:rsidRDefault="002A4FA8" w:rsidP="00B308A2">
            <w:pPr>
              <w:rPr>
                <w:color w:val="000000" w:themeColor="text1"/>
              </w:rPr>
            </w:pPr>
            <w:r w:rsidRPr="00994F57">
              <w:rPr>
                <w:color w:val="000000" w:themeColor="text1"/>
              </w:rPr>
              <w:t>Variations permissible on theoretical quantities.</w:t>
            </w:r>
          </w:p>
          <w:p w:rsidR="002A4FA8" w:rsidRPr="00994F57" w:rsidRDefault="002A4FA8" w:rsidP="00B308A2">
            <w:pPr>
              <w:rPr>
                <w:b/>
                <w:color w:val="000000" w:themeColor="text1"/>
              </w:rPr>
            </w:pPr>
            <w:r w:rsidRPr="00994F57">
              <w:rPr>
                <w:color w:val="000000" w:themeColor="text1"/>
              </w:rPr>
              <w:t>a)   Cement</w:t>
            </w:r>
          </w:p>
        </w:tc>
        <w:tc>
          <w:tcPr>
            <w:tcW w:w="5499" w:type="dxa"/>
            <w:gridSpan w:val="2"/>
            <w:tcBorders>
              <w:top w:val="single" w:sz="4" w:space="0" w:color="auto"/>
              <w:left w:val="single" w:sz="4" w:space="0" w:color="auto"/>
              <w:bottom w:val="single" w:sz="4" w:space="0" w:color="auto"/>
              <w:right w:val="single" w:sz="4" w:space="0" w:color="auto"/>
            </w:tcBorders>
          </w:tcPr>
          <w:p w:rsidR="002A4FA8" w:rsidRPr="00994F57" w:rsidRDefault="002A4FA8" w:rsidP="00B308A2">
            <w:pPr>
              <w:rPr>
                <w:color w:val="000000" w:themeColor="text1"/>
              </w:rPr>
            </w:pPr>
          </w:p>
          <w:p w:rsidR="002A4FA8" w:rsidRPr="00994F57" w:rsidRDefault="002A4FA8" w:rsidP="00B308A2">
            <w:pPr>
              <w:rPr>
                <w:b/>
                <w:color w:val="000000" w:themeColor="text1"/>
              </w:rPr>
            </w:pPr>
            <w:r w:rsidRPr="00994F57">
              <w:rPr>
                <w:b/>
                <w:color w:val="000000" w:themeColor="text1"/>
              </w:rPr>
              <w:t xml:space="preserve">                              </w:t>
            </w:r>
            <w:r w:rsidR="0066667E">
              <w:rPr>
                <w:b/>
                <w:color w:val="000000" w:themeColor="text1"/>
              </w:rPr>
              <w:t>NA</w:t>
            </w:r>
          </w:p>
          <w:p w:rsidR="002A4FA8" w:rsidRPr="00994F57" w:rsidRDefault="002A4FA8" w:rsidP="00B308A2">
            <w:pPr>
              <w:rPr>
                <w:b/>
                <w:color w:val="000000" w:themeColor="text1"/>
              </w:rPr>
            </w:pP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tcBorders>
              <w:top w:val="single" w:sz="4" w:space="0" w:color="auto"/>
              <w:left w:val="single" w:sz="4" w:space="0" w:color="auto"/>
              <w:bottom w:val="single" w:sz="4" w:space="0" w:color="auto"/>
              <w:right w:val="single" w:sz="4" w:space="0" w:color="auto"/>
            </w:tcBorders>
          </w:tcPr>
          <w:p w:rsidR="002A4FA8" w:rsidRPr="00994F57" w:rsidRDefault="002A4FA8" w:rsidP="00B308A2">
            <w:pPr>
              <w:ind w:left="360" w:hanging="360"/>
              <w:jc w:val="both"/>
              <w:rPr>
                <w:color w:val="000000" w:themeColor="text1"/>
              </w:rPr>
            </w:pPr>
            <w:r w:rsidRPr="00994F57">
              <w:rPr>
                <w:color w:val="000000" w:themeColor="text1"/>
              </w:rPr>
              <w:t xml:space="preserve">b) Steel Reinforcement and structural steel section for each diameter, section and category. </w:t>
            </w:r>
          </w:p>
          <w:p w:rsidR="002A4FA8" w:rsidRPr="00994F57" w:rsidRDefault="002A4FA8" w:rsidP="00B308A2">
            <w:pPr>
              <w:jc w:val="both"/>
              <w:rPr>
                <w:color w:val="000000" w:themeColor="text1"/>
              </w:rPr>
            </w:pPr>
            <w:r w:rsidRPr="00994F57">
              <w:rPr>
                <w:color w:val="000000" w:themeColor="text1"/>
              </w:rPr>
              <w:t>c) All other materials</w:t>
            </w:r>
          </w:p>
        </w:tc>
        <w:tc>
          <w:tcPr>
            <w:tcW w:w="5499" w:type="dxa"/>
            <w:gridSpan w:val="2"/>
            <w:tcBorders>
              <w:top w:val="single" w:sz="4" w:space="0" w:color="auto"/>
              <w:left w:val="single" w:sz="4" w:space="0" w:color="auto"/>
              <w:bottom w:val="single" w:sz="4" w:space="0" w:color="auto"/>
              <w:right w:val="single" w:sz="4" w:space="0" w:color="auto"/>
            </w:tcBorders>
          </w:tcPr>
          <w:p w:rsidR="002A4FA8" w:rsidRPr="00994F57" w:rsidRDefault="002A4FA8" w:rsidP="00B308A2">
            <w:pPr>
              <w:ind w:left="5040" w:hanging="5040"/>
              <w:jc w:val="center"/>
              <w:rPr>
                <w:b/>
                <w:color w:val="000000" w:themeColor="text1"/>
              </w:rPr>
            </w:pPr>
          </w:p>
          <w:p w:rsidR="002A4FA8" w:rsidRPr="00994F57" w:rsidRDefault="0066667E" w:rsidP="00B308A2">
            <w:pPr>
              <w:ind w:left="5040" w:hanging="5040"/>
              <w:jc w:val="center"/>
              <w:rPr>
                <w:b/>
                <w:color w:val="000000" w:themeColor="text1"/>
              </w:rPr>
            </w:pPr>
            <w:r>
              <w:rPr>
                <w:b/>
                <w:color w:val="000000" w:themeColor="text1"/>
              </w:rPr>
              <w:t>NA</w:t>
            </w:r>
          </w:p>
          <w:p w:rsidR="002A4FA8" w:rsidRPr="00994F57" w:rsidRDefault="002A4FA8" w:rsidP="00B308A2">
            <w:pPr>
              <w:ind w:left="5040" w:hanging="5040"/>
              <w:jc w:val="center"/>
              <w:rPr>
                <w:b/>
                <w:color w:val="000000" w:themeColor="text1"/>
              </w:rPr>
            </w:pPr>
          </w:p>
          <w:p w:rsidR="002A4FA8" w:rsidRPr="00994F57" w:rsidRDefault="002A4FA8" w:rsidP="00B308A2">
            <w:pPr>
              <w:ind w:left="5040" w:hanging="5040"/>
              <w:jc w:val="center"/>
              <w:rPr>
                <w:b/>
                <w:color w:val="000000" w:themeColor="text1"/>
              </w:rPr>
            </w:pPr>
            <w:r w:rsidRPr="00994F57">
              <w:rPr>
                <w:b/>
                <w:color w:val="000000" w:themeColor="text1"/>
              </w:rPr>
              <w:t>Nil</w:t>
            </w:r>
          </w:p>
        </w:tc>
      </w:tr>
    </w:tbl>
    <w:p w:rsidR="002A4FA8" w:rsidRDefault="002A4FA8" w:rsidP="00B5332F">
      <w:pPr>
        <w:rPr>
          <w:b/>
          <w:color w:val="000000" w:themeColor="text1"/>
        </w:rPr>
      </w:pPr>
    </w:p>
    <w:p w:rsidR="00B5332F" w:rsidRPr="003B61BC" w:rsidRDefault="006D1CCC" w:rsidP="00B5332F">
      <w:pPr>
        <w:rPr>
          <w:b/>
        </w:rPr>
      </w:pPr>
      <w:r>
        <w:rPr>
          <w:b/>
          <w:noProof/>
          <w:lang w:bidi="hi-IN"/>
        </w:rPr>
        <w:lastRenderedPageBreak/>
        <mc:AlternateContent>
          <mc:Choice Requires="wps">
            <w:drawing>
              <wp:anchor distT="0" distB="0" distL="114300" distR="114300" simplePos="0" relativeHeight="251663360" behindDoc="0" locked="0" layoutInCell="1" allowOverlap="1">
                <wp:simplePos x="0" y="0"/>
                <wp:positionH relativeFrom="column">
                  <wp:posOffset>-144780</wp:posOffset>
                </wp:positionH>
                <wp:positionV relativeFrom="paragraph">
                  <wp:posOffset>83820</wp:posOffset>
                </wp:positionV>
                <wp:extent cx="6332220" cy="213360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6332220" cy="21336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pt,6.6pt" to="487.2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" strokecolor="black [3040]" strokeweight="1.5pt"/>
            </w:pict>
          </mc:Fallback>
        </mc:AlternateContent>
      </w:r>
    </w:p>
    <w:p w:rsidR="002A4FA8" w:rsidRPr="003B61BC" w:rsidRDefault="002A4FA8" w:rsidP="002A4FA8">
      <w:pPr>
        <w:jc w:val="center"/>
        <w:rPr>
          <w:b/>
        </w:rPr>
      </w:pPr>
    </w:p>
    <w:p w:rsidR="002A4FA8" w:rsidRPr="00994F57" w:rsidRDefault="002A4FA8" w:rsidP="002A4FA8">
      <w:pPr>
        <w:jc w:val="center"/>
        <w:rPr>
          <w:b/>
          <w:color w:val="000000" w:themeColor="text1"/>
          <w:u w:val="single"/>
        </w:rPr>
      </w:pPr>
      <w:r w:rsidRPr="00994F57">
        <w:rPr>
          <w:b/>
          <w:color w:val="000000" w:themeColor="text1"/>
          <w:u w:val="single"/>
        </w:rPr>
        <w:t>RECOVERY RATES FOR QUANTITIES BEYOND PERMISSIBLE VARIATION</w:t>
      </w:r>
    </w:p>
    <w:p w:rsidR="002A4FA8" w:rsidRPr="00994F57" w:rsidRDefault="002A4FA8" w:rsidP="002A4FA8">
      <w:pPr>
        <w:jc w:val="center"/>
        <w:rPr>
          <w:b/>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520"/>
        <w:gridCol w:w="3190"/>
      </w:tblGrid>
      <w:tr w:rsidR="004A5413" w:rsidRPr="00994F57" w:rsidTr="00B308A2">
        <w:tc>
          <w:tcPr>
            <w:tcW w:w="828" w:type="dxa"/>
            <w:vAlign w:val="center"/>
          </w:tcPr>
          <w:p w:rsidR="002A4FA8" w:rsidRPr="00994F57" w:rsidRDefault="002A4FA8" w:rsidP="00B308A2">
            <w:pPr>
              <w:jc w:val="center"/>
              <w:rPr>
                <w:color w:val="000000" w:themeColor="text1"/>
              </w:rPr>
            </w:pPr>
            <w:r w:rsidRPr="00994F57">
              <w:rPr>
                <w:color w:val="000000" w:themeColor="text1"/>
              </w:rPr>
              <w:t>Sl. No.</w:t>
            </w:r>
          </w:p>
        </w:tc>
        <w:tc>
          <w:tcPr>
            <w:tcW w:w="2880" w:type="dxa"/>
            <w:vAlign w:val="center"/>
          </w:tcPr>
          <w:p w:rsidR="002A4FA8" w:rsidRPr="00994F57" w:rsidRDefault="002A4FA8" w:rsidP="00B308A2">
            <w:pPr>
              <w:jc w:val="center"/>
              <w:rPr>
                <w:color w:val="000000" w:themeColor="text1"/>
              </w:rPr>
            </w:pPr>
            <w:r w:rsidRPr="00994F57">
              <w:rPr>
                <w:color w:val="000000" w:themeColor="text1"/>
              </w:rPr>
              <w:t>Description of Item</w:t>
            </w:r>
          </w:p>
        </w:tc>
        <w:tc>
          <w:tcPr>
            <w:tcW w:w="5710" w:type="dxa"/>
            <w:gridSpan w:val="2"/>
            <w:vAlign w:val="center"/>
          </w:tcPr>
          <w:p w:rsidR="002A4FA8" w:rsidRPr="00994F57" w:rsidRDefault="002A4FA8" w:rsidP="00B308A2">
            <w:pPr>
              <w:jc w:val="center"/>
              <w:rPr>
                <w:color w:val="000000" w:themeColor="text1"/>
              </w:rPr>
            </w:pPr>
            <w:r w:rsidRPr="00994F57">
              <w:rPr>
                <w:color w:val="000000" w:themeColor="text1"/>
              </w:rPr>
              <w:t>Rates in figures and words at which recovery shall be made from the contractor</w:t>
            </w:r>
          </w:p>
        </w:tc>
      </w:tr>
      <w:tr w:rsidR="004A5413" w:rsidRPr="00994F57" w:rsidTr="00B308A2">
        <w:tc>
          <w:tcPr>
            <w:tcW w:w="828" w:type="dxa"/>
            <w:vAlign w:val="center"/>
          </w:tcPr>
          <w:p w:rsidR="002A4FA8" w:rsidRPr="006D1CCC" w:rsidRDefault="002A4FA8" w:rsidP="00B308A2">
            <w:pPr>
              <w:jc w:val="center"/>
              <w:rPr>
                <w:color w:val="000000" w:themeColor="text1"/>
              </w:rPr>
            </w:pPr>
          </w:p>
        </w:tc>
        <w:tc>
          <w:tcPr>
            <w:tcW w:w="2880" w:type="dxa"/>
            <w:vAlign w:val="center"/>
          </w:tcPr>
          <w:p w:rsidR="002A4FA8" w:rsidRPr="006D1CCC" w:rsidRDefault="002A4FA8" w:rsidP="00B308A2">
            <w:pPr>
              <w:jc w:val="center"/>
              <w:rPr>
                <w:color w:val="000000" w:themeColor="text1"/>
              </w:rPr>
            </w:pPr>
          </w:p>
        </w:tc>
        <w:tc>
          <w:tcPr>
            <w:tcW w:w="2520" w:type="dxa"/>
            <w:vAlign w:val="center"/>
          </w:tcPr>
          <w:p w:rsidR="002A4FA8" w:rsidRPr="006D1CCC" w:rsidRDefault="002A4FA8" w:rsidP="00B308A2">
            <w:pPr>
              <w:jc w:val="center"/>
              <w:rPr>
                <w:color w:val="000000" w:themeColor="text1"/>
              </w:rPr>
            </w:pPr>
            <w:r w:rsidRPr="006D1CCC">
              <w:rPr>
                <w:color w:val="000000" w:themeColor="text1"/>
              </w:rPr>
              <w:t>Excess beyond Permissible Variation</w:t>
            </w:r>
          </w:p>
        </w:tc>
        <w:tc>
          <w:tcPr>
            <w:tcW w:w="3190" w:type="dxa"/>
            <w:vAlign w:val="center"/>
          </w:tcPr>
          <w:p w:rsidR="002A4FA8" w:rsidRPr="006D1CCC" w:rsidRDefault="002A4FA8" w:rsidP="00B308A2">
            <w:pPr>
              <w:jc w:val="center"/>
              <w:rPr>
                <w:color w:val="000000" w:themeColor="text1"/>
              </w:rPr>
            </w:pPr>
            <w:r w:rsidRPr="006D1CCC">
              <w:rPr>
                <w:color w:val="000000" w:themeColor="text1"/>
              </w:rPr>
              <w:t xml:space="preserve">Less used up to the permissible variation </w:t>
            </w:r>
          </w:p>
          <w:p w:rsidR="002A4FA8" w:rsidRPr="006D1CCC" w:rsidRDefault="002A4FA8" w:rsidP="00B308A2">
            <w:pPr>
              <w:jc w:val="center"/>
              <w:rPr>
                <w:color w:val="000000" w:themeColor="text1"/>
              </w:rPr>
            </w:pPr>
            <w:r w:rsidRPr="006D1CCC">
              <w:rPr>
                <w:color w:val="000000" w:themeColor="text1"/>
              </w:rPr>
              <w:t>(</w:t>
            </w:r>
            <w:proofErr w:type="spellStart"/>
            <w:r w:rsidRPr="006D1CCC">
              <w:rPr>
                <w:color w:val="000000" w:themeColor="text1"/>
              </w:rPr>
              <w:t>Rs</w:t>
            </w:r>
            <w:proofErr w:type="spellEnd"/>
            <w:r w:rsidRPr="006D1CCC">
              <w:rPr>
                <w:color w:val="000000" w:themeColor="text1"/>
              </w:rPr>
              <w:t>. per M.T.)</w:t>
            </w:r>
          </w:p>
        </w:tc>
      </w:tr>
      <w:tr w:rsidR="004A5413" w:rsidRPr="00994F57" w:rsidTr="00B308A2">
        <w:tc>
          <w:tcPr>
            <w:tcW w:w="828" w:type="dxa"/>
            <w:vAlign w:val="center"/>
          </w:tcPr>
          <w:p w:rsidR="002A4FA8" w:rsidRPr="00994F57" w:rsidRDefault="002A4FA8" w:rsidP="00B308A2">
            <w:pPr>
              <w:jc w:val="center"/>
              <w:rPr>
                <w:color w:val="000000" w:themeColor="text1"/>
              </w:rPr>
            </w:pPr>
            <w:r w:rsidRPr="00994F57">
              <w:rPr>
                <w:color w:val="000000" w:themeColor="text1"/>
              </w:rPr>
              <w:t>1</w:t>
            </w:r>
          </w:p>
        </w:tc>
        <w:tc>
          <w:tcPr>
            <w:tcW w:w="2880" w:type="dxa"/>
            <w:vAlign w:val="center"/>
          </w:tcPr>
          <w:p w:rsidR="002A4FA8" w:rsidRPr="00994F57" w:rsidRDefault="002A4FA8" w:rsidP="00B308A2">
            <w:pPr>
              <w:jc w:val="center"/>
              <w:rPr>
                <w:color w:val="000000" w:themeColor="text1"/>
              </w:rPr>
            </w:pPr>
            <w:r w:rsidRPr="00994F57">
              <w:rPr>
                <w:color w:val="000000" w:themeColor="text1"/>
              </w:rPr>
              <w:t>2</w:t>
            </w:r>
          </w:p>
        </w:tc>
        <w:tc>
          <w:tcPr>
            <w:tcW w:w="2520" w:type="dxa"/>
            <w:vAlign w:val="center"/>
          </w:tcPr>
          <w:p w:rsidR="002A4FA8" w:rsidRPr="00994F57" w:rsidRDefault="002A4FA8" w:rsidP="00B308A2">
            <w:pPr>
              <w:jc w:val="center"/>
              <w:rPr>
                <w:color w:val="000000" w:themeColor="text1"/>
              </w:rPr>
            </w:pPr>
            <w:r w:rsidRPr="00994F57">
              <w:rPr>
                <w:color w:val="000000" w:themeColor="text1"/>
              </w:rPr>
              <w:t>3</w:t>
            </w:r>
          </w:p>
        </w:tc>
        <w:tc>
          <w:tcPr>
            <w:tcW w:w="3190" w:type="dxa"/>
            <w:vAlign w:val="center"/>
          </w:tcPr>
          <w:p w:rsidR="002A4FA8" w:rsidRPr="00994F57" w:rsidRDefault="002A4FA8" w:rsidP="00B308A2">
            <w:pPr>
              <w:jc w:val="center"/>
              <w:rPr>
                <w:color w:val="000000" w:themeColor="text1"/>
              </w:rPr>
            </w:pPr>
            <w:r w:rsidRPr="00994F57">
              <w:rPr>
                <w:color w:val="000000" w:themeColor="text1"/>
              </w:rPr>
              <w:t>4</w:t>
            </w:r>
          </w:p>
        </w:tc>
      </w:tr>
      <w:tr w:rsidR="002A4FA8" w:rsidRPr="00994F57" w:rsidTr="00B308A2">
        <w:tc>
          <w:tcPr>
            <w:tcW w:w="828" w:type="dxa"/>
            <w:vAlign w:val="center"/>
          </w:tcPr>
          <w:p w:rsidR="002A4FA8" w:rsidRPr="00994F57" w:rsidRDefault="002A4FA8" w:rsidP="00B308A2">
            <w:pPr>
              <w:jc w:val="center"/>
              <w:rPr>
                <w:color w:val="000000" w:themeColor="text1"/>
              </w:rPr>
            </w:pPr>
            <w:r w:rsidRPr="00994F57">
              <w:rPr>
                <w:color w:val="000000" w:themeColor="text1"/>
              </w:rPr>
              <w:t>1.</w:t>
            </w:r>
          </w:p>
        </w:tc>
        <w:tc>
          <w:tcPr>
            <w:tcW w:w="2880" w:type="dxa"/>
          </w:tcPr>
          <w:p w:rsidR="002A4FA8" w:rsidRPr="00994F57" w:rsidRDefault="002A4FA8" w:rsidP="00B308A2">
            <w:pPr>
              <w:rPr>
                <w:color w:val="000000" w:themeColor="text1"/>
              </w:rPr>
            </w:pPr>
            <w:r w:rsidRPr="00994F57">
              <w:rPr>
                <w:color w:val="000000" w:themeColor="text1"/>
              </w:rPr>
              <w:t>Cement</w:t>
            </w:r>
          </w:p>
        </w:tc>
        <w:tc>
          <w:tcPr>
            <w:tcW w:w="2520" w:type="dxa"/>
          </w:tcPr>
          <w:p w:rsidR="002A4FA8" w:rsidRPr="00994F57" w:rsidRDefault="002A4FA8" w:rsidP="00B308A2">
            <w:pPr>
              <w:jc w:val="center"/>
              <w:rPr>
                <w:noProof/>
                <w:color w:val="000000" w:themeColor="text1"/>
              </w:rPr>
            </w:pPr>
            <w:r w:rsidRPr="00994F57">
              <w:rPr>
                <w:color w:val="000000" w:themeColor="text1"/>
              </w:rPr>
              <w:t>Nil</w:t>
            </w:r>
          </w:p>
        </w:tc>
        <w:tc>
          <w:tcPr>
            <w:tcW w:w="3190" w:type="dxa"/>
          </w:tcPr>
          <w:p w:rsidR="002A4FA8" w:rsidRPr="00994F57" w:rsidRDefault="002A4FA8" w:rsidP="00B308A2">
            <w:pPr>
              <w:jc w:val="center"/>
              <w:rPr>
                <w:color w:val="000000" w:themeColor="text1"/>
                <w:sz w:val="20"/>
                <w:szCs w:val="20"/>
              </w:rPr>
            </w:pPr>
            <w:r w:rsidRPr="00994F57">
              <w:rPr>
                <w:color w:val="000000" w:themeColor="text1"/>
              </w:rPr>
              <w:t>6,600/- per MT</w:t>
            </w:r>
          </w:p>
        </w:tc>
      </w:tr>
    </w:tbl>
    <w:p w:rsidR="002A4FA8" w:rsidRPr="00994F57" w:rsidRDefault="002A4FA8" w:rsidP="002A4FA8">
      <w:pPr>
        <w:rPr>
          <w:color w:val="000000" w:themeColor="text1"/>
          <w:sz w:val="20"/>
          <w:szCs w:val="20"/>
        </w:rPr>
      </w:pPr>
    </w:p>
    <w:p w:rsidR="002A4FA8" w:rsidRPr="004A5413" w:rsidRDefault="002A4FA8" w:rsidP="002A4FA8">
      <w:pPr>
        <w:rPr>
          <w:color w:val="FF0000"/>
          <w:sz w:val="20"/>
          <w:szCs w:val="20"/>
        </w:rPr>
      </w:pPr>
    </w:p>
    <w:p w:rsidR="002A4FA8" w:rsidRDefault="002A4FA8" w:rsidP="002A4FA8">
      <w:pPr>
        <w:rPr>
          <w:sz w:val="20"/>
          <w:szCs w:val="20"/>
        </w:rPr>
      </w:pPr>
    </w:p>
    <w:p w:rsidR="002A4FA8" w:rsidRPr="00342C63" w:rsidRDefault="00342C63" w:rsidP="00342C63">
      <w:pPr>
        <w:jc w:val="center"/>
        <w:rPr>
          <w:b/>
          <w:bCs/>
          <w:sz w:val="20"/>
          <w:szCs w:val="20"/>
        </w:rPr>
      </w:pPr>
      <w:r w:rsidRPr="00342C63">
        <w:rPr>
          <w:b/>
          <w:bCs/>
          <w:sz w:val="20"/>
          <w:szCs w:val="20"/>
        </w:rPr>
        <w:t>Not Applicable</w:t>
      </w:r>
    </w:p>
    <w:p w:rsidR="00FC7210" w:rsidRDefault="00FC7210">
      <w:pPr>
        <w:spacing w:after="200" w:line="276" w:lineRule="auto"/>
        <w:rPr>
          <w:sz w:val="20"/>
          <w:szCs w:val="20"/>
        </w:rPr>
      </w:pPr>
      <w:r>
        <w:rPr>
          <w:sz w:val="20"/>
          <w:szCs w:val="20"/>
        </w:rPr>
        <w:br w:type="page"/>
      </w:r>
    </w:p>
    <w:p w:rsidR="00FC7210" w:rsidRDefault="00FC7210" w:rsidP="00FC7210">
      <w:pPr>
        <w:jc w:val="right"/>
        <w:rPr>
          <w:b/>
          <w:color w:val="000000"/>
          <w:u w:val="single"/>
        </w:rPr>
      </w:pPr>
    </w:p>
    <w:p w:rsidR="00FC7210" w:rsidRPr="00AE30B5" w:rsidRDefault="00FC7210" w:rsidP="00FC7210">
      <w:pPr>
        <w:jc w:val="right"/>
        <w:rPr>
          <w:b/>
          <w:color w:val="000000"/>
          <w:u w:val="single"/>
        </w:rPr>
      </w:pPr>
      <w:r w:rsidRPr="00AE30B5">
        <w:rPr>
          <w:b/>
          <w:color w:val="000000"/>
          <w:u w:val="single"/>
        </w:rPr>
        <w:t>Annexure – I</w:t>
      </w:r>
    </w:p>
    <w:p w:rsidR="00FC7210" w:rsidRPr="00AE30B5" w:rsidRDefault="00FC7210" w:rsidP="00FC7210">
      <w:pPr>
        <w:jc w:val="right"/>
        <w:rPr>
          <w:b/>
          <w:color w:val="000000"/>
          <w:u w:val="single"/>
        </w:rPr>
      </w:pPr>
    </w:p>
    <w:p w:rsidR="00FC7210" w:rsidRPr="00AE30B5" w:rsidRDefault="00FC7210" w:rsidP="00FC7210">
      <w:pPr>
        <w:spacing w:line="360" w:lineRule="auto"/>
        <w:jc w:val="center"/>
        <w:rPr>
          <w:b/>
          <w:u w:val="single"/>
        </w:rPr>
      </w:pPr>
      <w:r w:rsidRPr="00AE30B5">
        <w:rPr>
          <w:b/>
          <w:u w:val="single"/>
        </w:rPr>
        <w:t xml:space="preserve">A F </w:t>
      </w:r>
      <w:proofErr w:type="spellStart"/>
      <w:r w:rsidRPr="00AE30B5">
        <w:rPr>
          <w:b/>
          <w:u w:val="single"/>
        </w:rPr>
        <w:t>F</w:t>
      </w:r>
      <w:proofErr w:type="spellEnd"/>
      <w:r w:rsidRPr="00AE30B5">
        <w:rPr>
          <w:b/>
          <w:u w:val="single"/>
        </w:rPr>
        <w:t xml:space="preserve"> I D A V I T</w:t>
      </w:r>
    </w:p>
    <w:p w:rsidR="00FC7210" w:rsidRPr="00AE30B5" w:rsidRDefault="00FC7210" w:rsidP="00FC7210">
      <w:pPr>
        <w:spacing w:line="360" w:lineRule="auto"/>
        <w:jc w:val="both"/>
        <w:rPr>
          <w:b/>
        </w:rPr>
      </w:pPr>
    </w:p>
    <w:p w:rsidR="00A365E0" w:rsidRPr="00A365E0" w:rsidRDefault="00FC7210" w:rsidP="00A365E0">
      <w:pPr>
        <w:jc w:val="both"/>
        <w:rPr>
          <w:rFonts w:cs="Mangal"/>
          <w:b/>
        </w:rPr>
      </w:pPr>
      <w:r w:rsidRPr="00AE30B5">
        <w:tab/>
        <w:t xml:space="preserve">I/ We have submitted a bank guarantee for the </w:t>
      </w:r>
      <w:r w:rsidR="00B5332F" w:rsidRPr="00AE30B5">
        <w:t>work</w:t>
      </w:r>
      <w:r w:rsidR="00B5332F">
        <w:t>:</w:t>
      </w:r>
      <w:r w:rsidRPr="00A365E0">
        <w:rPr>
          <w:b/>
        </w:rPr>
        <w:t xml:space="preserve"> </w:t>
      </w:r>
      <w:r w:rsidR="00A365E0" w:rsidRPr="00A365E0">
        <w:rPr>
          <w:rFonts w:cs="Mangal"/>
          <w:b/>
        </w:rPr>
        <w:t>Providing of Tradesmen for day to day Civil Maintenance at Central University of Rajasthan campus.</w:t>
      </w:r>
    </w:p>
    <w:p w:rsidR="004A5413" w:rsidRPr="004A5413" w:rsidRDefault="004A5413" w:rsidP="004A5413">
      <w:pPr>
        <w:jc w:val="both"/>
        <w:rPr>
          <w:rFonts w:cs="Mangal"/>
          <w:b/>
        </w:rPr>
      </w:pPr>
      <w:r w:rsidRPr="00A365E0">
        <w:rPr>
          <w:rFonts w:cs="Mangal"/>
          <w:b/>
        </w:rPr>
        <w:t xml:space="preserve"> </w:t>
      </w:r>
    </w:p>
    <w:p w:rsidR="00FC7210" w:rsidRPr="00AE30B5" w:rsidRDefault="00FC7210" w:rsidP="00FC7210">
      <w:pPr>
        <w:contextualSpacing/>
        <w:jc w:val="both"/>
      </w:pPr>
      <w:r w:rsidRPr="00AE30B5">
        <w:t>Agreement No.________________________________</w:t>
      </w:r>
      <w:r>
        <w:t>_________________________ date_________________________from</w:t>
      </w:r>
      <w:r w:rsidRPr="00AE30B5">
        <w:t>_________________</w:t>
      </w:r>
      <w:r>
        <w:t>______________________</w:t>
      </w:r>
    </w:p>
    <w:p w:rsidR="00FC7210" w:rsidRPr="00AE30B5" w:rsidRDefault="00FC7210" w:rsidP="00FC7210">
      <w:pPr>
        <w:contextualSpacing/>
        <w:jc w:val="both"/>
      </w:pPr>
      <w:r w:rsidRPr="00AE30B5">
        <w:tab/>
      </w:r>
      <w:r w:rsidRPr="00AE30B5">
        <w:tab/>
      </w:r>
      <w:r w:rsidRPr="00AE30B5">
        <w:tab/>
      </w:r>
      <w:r w:rsidRPr="00AE30B5">
        <w:tab/>
      </w:r>
      <w:r w:rsidRPr="00AE30B5">
        <w:tab/>
      </w:r>
      <w:r w:rsidRPr="00AE30B5">
        <w:tab/>
        <w:t>(Name of the Bank with full address)</w:t>
      </w:r>
    </w:p>
    <w:p w:rsidR="00FC7210" w:rsidRPr="0063360D" w:rsidRDefault="00FC7210" w:rsidP="00FC7210">
      <w:pPr>
        <w:contextualSpacing/>
        <w:jc w:val="both"/>
        <w:rPr>
          <w:color w:val="000000" w:themeColor="text1"/>
        </w:rPr>
      </w:pPr>
      <w:proofErr w:type="gramStart"/>
      <w:r w:rsidRPr="00AE30B5">
        <w:t>to</w:t>
      </w:r>
      <w:proofErr w:type="gramEnd"/>
      <w:r w:rsidRPr="00AE30B5">
        <w:t xml:space="preserve"> the </w:t>
      </w:r>
      <w:r>
        <w:t>Registrar, Central University of Rajasthan</w:t>
      </w:r>
      <w:r w:rsidRPr="00AE30B5">
        <w:t xml:space="preserve"> with a view to seek exemption from payment of security deposit/performance guarantee in cash.  This bank guarantee expires on ____________________________________. I/We undertake to keep the validity of the bank guarantee intact by getting it extended from time to time at my/our initiative </w:t>
      </w:r>
      <w:proofErr w:type="spellStart"/>
      <w:r w:rsidRPr="00AE30B5">
        <w:t>upto</w:t>
      </w:r>
      <w:proofErr w:type="spellEnd"/>
      <w:r w:rsidRPr="00AE30B5">
        <w:t xml:space="preserve"> a period of _____________________ months after the recorded date of completion of the work or as directed by the </w:t>
      </w:r>
      <w:r w:rsidRPr="0063360D">
        <w:rPr>
          <w:color w:val="000000" w:themeColor="text1"/>
        </w:rPr>
        <w:t>University.</w:t>
      </w:r>
    </w:p>
    <w:p w:rsidR="00FC7210" w:rsidRPr="00AE30B5" w:rsidRDefault="00FC7210" w:rsidP="00FC7210">
      <w:pPr>
        <w:contextualSpacing/>
        <w:jc w:val="both"/>
      </w:pPr>
    </w:p>
    <w:p w:rsidR="00FC7210" w:rsidRPr="00AE30B5" w:rsidRDefault="00FC7210" w:rsidP="00FC7210">
      <w:pPr>
        <w:contextualSpacing/>
        <w:jc w:val="both"/>
      </w:pPr>
      <w:r w:rsidRPr="00AE30B5">
        <w:tab/>
        <w:t>I/We also indemnify the Government against any losses arising out of non-encashment of the bank guarantee, if any.</w:t>
      </w:r>
    </w:p>
    <w:p w:rsidR="00FC7210" w:rsidRPr="00AE30B5" w:rsidRDefault="00FC7210" w:rsidP="00FC7210">
      <w:pPr>
        <w:contextualSpacing/>
        <w:jc w:val="both"/>
      </w:pPr>
    </w:p>
    <w:p w:rsidR="00FC7210" w:rsidRPr="00AE30B5" w:rsidRDefault="00FC7210" w:rsidP="00FC7210">
      <w:pPr>
        <w:contextualSpacing/>
        <w:jc w:val="both"/>
      </w:pPr>
      <w:r w:rsidRPr="00AE30B5">
        <w:t>Note: The affidavit is to be given by the executants before a first class Magistrate.</w:t>
      </w:r>
    </w:p>
    <w:p w:rsidR="00FC7210" w:rsidRPr="00AE30B5" w:rsidRDefault="00FC7210" w:rsidP="00FC7210">
      <w:pPr>
        <w:contextualSpacing/>
        <w:jc w:val="both"/>
      </w:pPr>
    </w:p>
    <w:p w:rsidR="00FC7210" w:rsidRPr="00AE30B5" w:rsidRDefault="00FC7210" w:rsidP="00FC7210">
      <w:pPr>
        <w:contextualSpacing/>
        <w:jc w:val="both"/>
      </w:pPr>
    </w:p>
    <w:p w:rsidR="00FC7210" w:rsidRPr="00AE30B5" w:rsidRDefault="00FC7210" w:rsidP="00FC7210">
      <w:pPr>
        <w:contextualSpacing/>
        <w:jc w:val="both"/>
      </w:pPr>
      <w:proofErr w:type="gramStart"/>
      <w:r w:rsidRPr="00AE30B5">
        <w:t>Dated :</w:t>
      </w:r>
      <w:proofErr w:type="gramEnd"/>
    </w:p>
    <w:p w:rsidR="00FC7210" w:rsidRPr="00AE30B5" w:rsidRDefault="00FC7210" w:rsidP="00FC7210">
      <w:pPr>
        <w:contextualSpacing/>
        <w:jc w:val="both"/>
      </w:pPr>
    </w:p>
    <w:p w:rsidR="00FC7210" w:rsidRPr="00AE30B5" w:rsidRDefault="00FC7210" w:rsidP="00FC7210">
      <w:pPr>
        <w:contextualSpacing/>
        <w:jc w:val="right"/>
      </w:pPr>
      <w:r w:rsidRPr="00AE30B5">
        <w:t>(Signature of   the contractor)</w:t>
      </w:r>
    </w:p>
    <w:p w:rsidR="00FC7210" w:rsidRPr="00AE30B5" w:rsidRDefault="00FC7210" w:rsidP="00FC7210">
      <w:pPr>
        <w:jc w:val="center"/>
        <w:rPr>
          <w:sz w:val="20"/>
          <w:szCs w:val="20"/>
        </w:rPr>
      </w:pPr>
    </w:p>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582F37" w:rsidRDefault="00FC7210" w:rsidP="00582F37">
      <w:pPr>
        <w:tabs>
          <w:tab w:val="num" w:pos="720"/>
        </w:tabs>
        <w:ind w:left="720" w:hanging="720"/>
        <w:jc w:val="center"/>
        <w:rPr>
          <w:b/>
          <w:bCs/>
          <w:u w:val="single"/>
          <w:lang w:val="en-IN"/>
        </w:rPr>
      </w:pPr>
      <w:r>
        <w:rPr>
          <w:b/>
          <w:color w:val="000000"/>
          <w:u w:val="single"/>
        </w:rPr>
        <w:br w:type="page"/>
      </w:r>
    </w:p>
    <w:p w:rsidR="00582F37" w:rsidRDefault="00582F37" w:rsidP="00582F37">
      <w:pPr>
        <w:autoSpaceDE w:val="0"/>
        <w:autoSpaceDN w:val="0"/>
        <w:adjustRightInd w:val="0"/>
        <w:rPr>
          <w:rFonts w:ascii="TimesNewRoman,Bold" w:eastAsiaTheme="minorHAnsi" w:hAnsi="TimesNewRoman,Bold" w:cs="TimesNewRoman,Bold"/>
          <w:b/>
          <w:bCs/>
          <w:color w:val="000000"/>
          <w:sz w:val="23"/>
          <w:szCs w:val="23"/>
        </w:rPr>
      </w:pPr>
      <w:r>
        <w:rPr>
          <w:rFonts w:ascii="TimesNewRoman,Bold" w:eastAsiaTheme="minorHAnsi" w:hAnsi="TimesNewRoman,Bold" w:cs="TimesNewRoman,Bold"/>
          <w:b/>
          <w:bCs/>
          <w:color w:val="000000"/>
          <w:sz w:val="23"/>
          <w:szCs w:val="23"/>
        </w:rPr>
        <w:lastRenderedPageBreak/>
        <w:t xml:space="preserve">                                                             FORM – V</w:t>
      </w:r>
    </w:p>
    <w:p w:rsidR="00582F37" w:rsidRDefault="00582F37" w:rsidP="00582F37">
      <w:pPr>
        <w:autoSpaceDE w:val="0"/>
        <w:autoSpaceDN w:val="0"/>
        <w:adjustRightInd w:val="0"/>
        <w:rPr>
          <w:rFonts w:ascii="TimesNewRoman,Bold" w:eastAsiaTheme="minorHAnsi" w:hAnsi="TimesNewRoman,Bold" w:cs="TimesNewRoman,Bold"/>
          <w:b/>
          <w:bCs/>
          <w:color w:val="000000"/>
          <w:sz w:val="23"/>
          <w:szCs w:val="23"/>
        </w:rPr>
      </w:pPr>
      <w:r>
        <w:rPr>
          <w:rFonts w:ascii="TimesNewRoman,Bold" w:eastAsiaTheme="minorHAnsi" w:hAnsi="TimesNewRoman,Bold" w:cs="TimesNewRoman,Bold"/>
          <w:b/>
          <w:bCs/>
          <w:color w:val="000000"/>
          <w:sz w:val="23"/>
          <w:szCs w:val="23"/>
        </w:rPr>
        <w:t xml:space="preserve">                                                          See Rule 21(2) </w:t>
      </w:r>
    </w:p>
    <w:p w:rsidR="00582F37" w:rsidRDefault="00582F37" w:rsidP="00582F37">
      <w:pPr>
        <w:autoSpaceDE w:val="0"/>
        <w:autoSpaceDN w:val="0"/>
        <w:adjustRightInd w:val="0"/>
        <w:rPr>
          <w:rFonts w:ascii="TimesNewRoman,Bold" w:eastAsiaTheme="minorHAnsi" w:hAnsi="TimesNewRoman,Bold" w:cs="TimesNewRoman,Bold"/>
          <w:b/>
          <w:bCs/>
          <w:color w:val="000000"/>
          <w:sz w:val="23"/>
          <w:szCs w:val="23"/>
        </w:rPr>
      </w:pPr>
    </w:p>
    <w:p w:rsidR="00582F37" w:rsidRDefault="00582F37" w:rsidP="00582F37">
      <w:pPr>
        <w:autoSpaceDE w:val="0"/>
        <w:autoSpaceDN w:val="0"/>
        <w:adjustRightInd w:val="0"/>
        <w:rPr>
          <w:rFonts w:ascii="TimesNewRoman,Bold" w:eastAsiaTheme="minorHAnsi" w:hAnsi="TimesNewRoman,Bold" w:cs="TimesNewRoman,Bold"/>
          <w:b/>
          <w:bCs/>
          <w:color w:val="000000"/>
          <w:sz w:val="23"/>
          <w:szCs w:val="23"/>
        </w:rPr>
      </w:pPr>
      <w:r>
        <w:rPr>
          <w:rFonts w:ascii="TimesNewRoman,Bold" w:eastAsiaTheme="minorHAnsi" w:hAnsi="TimesNewRoman,Bold" w:cs="TimesNewRoman,Bold"/>
          <w:b/>
          <w:bCs/>
          <w:color w:val="000000"/>
          <w:sz w:val="23"/>
          <w:szCs w:val="23"/>
        </w:rPr>
        <w:t xml:space="preserve">                        </w:t>
      </w:r>
    </w:p>
    <w:p w:rsidR="00582F37" w:rsidRDefault="00582F37" w:rsidP="00582F37">
      <w:pPr>
        <w:autoSpaceDE w:val="0"/>
        <w:autoSpaceDN w:val="0"/>
        <w:adjustRightInd w:val="0"/>
        <w:rPr>
          <w:rFonts w:ascii="TimesNewRoman,Bold" w:eastAsiaTheme="minorHAnsi" w:hAnsi="TimesNewRoman,Bold" w:cs="TimesNewRoman,Bold"/>
          <w:b/>
          <w:bCs/>
          <w:color w:val="000000"/>
          <w:sz w:val="23"/>
          <w:szCs w:val="23"/>
        </w:rPr>
      </w:pPr>
      <w:r>
        <w:rPr>
          <w:rFonts w:ascii="TimesNewRoman,Bold" w:eastAsiaTheme="minorHAnsi" w:hAnsi="TimesNewRoman,Bold" w:cs="TimesNewRoman,Bold"/>
          <w:b/>
          <w:bCs/>
          <w:color w:val="000000"/>
          <w:sz w:val="23"/>
          <w:szCs w:val="23"/>
        </w:rPr>
        <w:t xml:space="preserve">                             FORM OF CERTIFICATE BY PRINCIPAL EMPLOYER</w:t>
      </w:r>
    </w:p>
    <w:p w:rsidR="00582F37" w:rsidRDefault="00582F37" w:rsidP="001C46E0">
      <w:pPr>
        <w:autoSpaceDE w:val="0"/>
        <w:autoSpaceDN w:val="0"/>
        <w:adjustRightInd w:val="0"/>
        <w:jc w:val="both"/>
        <w:rPr>
          <w:rFonts w:ascii="TimesNewRoman,Bold" w:eastAsiaTheme="minorHAnsi" w:hAnsi="TimesNewRoman,Bold" w:cs="TimesNewRoman,Bold"/>
          <w:b/>
          <w:bCs/>
          <w:color w:val="000000"/>
          <w:sz w:val="23"/>
          <w:szCs w:val="23"/>
        </w:rPr>
      </w:pPr>
    </w:p>
    <w:p w:rsidR="00582F37" w:rsidRDefault="00582F37" w:rsidP="001C46E0">
      <w:pPr>
        <w:autoSpaceDE w:val="0"/>
        <w:autoSpaceDN w:val="0"/>
        <w:adjustRightInd w:val="0"/>
        <w:jc w:val="both"/>
        <w:rPr>
          <w:rFonts w:ascii="TimesNewRoman" w:eastAsiaTheme="minorHAnsi" w:hAnsi="TimesNewRoman" w:cs="TimesNewRoman"/>
          <w:color w:val="000000"/>
          <w:sz w:val="23"/>
          <w:szCs w:val="23"/>
        </w:rPr>
      </w:pPr>
      <w:proofErr w:type="gramStart"/>
      <w:r>
        <w:rPr>
          <w:rFonts w:ascii="TimesNewRoman" w:eastAsiaTheme="minorHAnsi" w:hAnsi="TimesNewRoman" w:cs="TimesNewRoman"/>
          <w:color w:val="000000"/>
          <w:sz w:val="23"/>
          <w:szCs w:val="23"/>
        </w:rPr>
        <w:t>Certificate that I have engaged the applicant ___________________ as contractor in my establishment.</w:t>
      </w:r>
      <w:proofErr w:type="gramEnd"/>
      <w:r>
        <w:rPr>
          <w:rFonts w:ascii="TimesNewRoman" w:eastAsiaTheme="minorHAnsi" w:hAnsi="TimesNewRoman" w:cs="TimesNewRoman"/>
          <w:color w:val="000000"/>
          <w:sz w:val="23"/>
          <w:szCs w:val="23"/>
        </w:rPr>
        <w:t xml:space="preserve"> I undertake to be bound by all the provisions of the Contract </w:t>
      </w:r>
      <w:proofErr w:type="spellStart"/>
      <w:r>
        <w:rPr>
          <w:rFonts w:ascii="TimesNewRoman" w:eastAsiaTheme="minorHAnsi" w:hAnsi="TimesNewRoman" w:cs="TimesNewRoman"/>
          <w:color w:val="000000"/>
          <w:sz w:val="23"/>
          <w:szCs w:val="23"/>
        </w:rPr>
        <w:t>Labour</w:t>
      </w:r>
      <w:proofErr w:type="spellEnd"/>
      <w:r>
        <w:rPr>
          <w:rFonts w:ascii="TimesNewRoman" w:eastAsiaTheme="minorHAnsi" w:hAnsi="TimesNewRoman" w:cs="TimesNewRoman"/>
          <w:color w:val="000000"/>
          <w:sz w:val="23"/>
          <w:szCs w:val="23"/>
        </w:rPr>
        <w:t xml:space="preserve"> (Regulation and Abolition) Act, 1970 and the Contract </w:t>
      </w:r>
      <w:proofErr w:type="spellStart"/>
      <w:r>
        <w:rPr>
          <w:rFonts w:ascii="TimesNewRoman" w:eastAsiaTheme="minorHAnsi" w:hAnsi="TimesNewRoman" w:cs="TimesNewRoman"/>
          <w:color w:val="000000"/>
          <w:sz w:val="23"/>
          <w:szCs w:val="23"/>
        </w:rPr>
        <w:t>Labour</w:t>
      </w:r>
      <w:proofErr w:type="spellEnd"/>
      <w:r>
        <w:rPr>
          <w:rFonts w:ascii="TimesNewRoman" w:eastAsiaTheme="minorHAnsi" w:hAnsi="TimesNewRoman" w:cs="TimesNewRoman"/>
          <w:color w:val="000000"/>
          <w:sz w:val="23"/>
          <w:szCs w:val="23"/>
        </w:rPr>
        <w:t xml:space="preserve"> (Regulation and Abolition) Central Rules, 1971, in so far as the provisions are applicable to me in respect of the employment of contract </w:t>
      </w:r>
      <w:proofErr w:type="spellStart"/>
      <w:r>
        <w:rPr>
          <w:rFonts w:ascii="TimesNewRoman" w:eastAsiaTheme="minorHAnsi" w:hAnsi="TimesNewRoman" w:cs="TimesNewRoman"/>
          <w:color w:val="000000"/>
          <w:sz w:val="23"/>
          <w:szCs w:val="23"/>
        </w:rPr>
        <w:t>labour</w:t>
      </w:r>
      <w:proofErr w:type="spellEnd"/>
      <w:r>
        <w:rPr>
          <w:rFonts w:ascii="TimesNewRoman" w:eastAsiaTheme="minorHAnsi" w:hAnsi="TimesNewRoman" w:cs="TimesNewRoman"/>
          <w:color w:val="000000"/>
          <w:sz w:val="23"/>
          <w:szCs w:val="23"/>
        </w:rPr>
        <w:t xml:space="preserve"> by the applicant in my establishment.</w:t>
      </w:r>
    </w:p>
    <w:p w:rsidR="00582F37" w:rsidRDefault="00582F37" w:rsidP="00582F37">
      <w:pPr>
        <w:autoSpaceDE w:val="0"/>
        <w:autoSpaceDN w:val="0"/>
        <w:adjustRightInd w:val="0"/>
        <w:jc w:val="both"/>
        <w:rPr>
          <w:rFonts w:ascii="TimesNewRoman" w:eastAsiaTheme="minorHAnsi" w:hAnsi="TimesNewRoman" w:cs="TimesNewRoman"/>
          <w:color w:val="000000"/>
          <w:sz w:val="23"/>
          <w:szCs w:val="23"/>
        </w:rPr>
      </w:pPr>
    </w:p>
    <w:p w:rsidR="0002472E" w:rsidRPr="0002472E" w:rsidRDefault="00582F37" w:rsidP="0002472E">
      <w:pPr>
        <w:spacing w:after="200" w:line="276" w:lineRule="auto"/>
        <w:jc w:val="center"/>
        <w:rPr>
          <w:b/>
          <w:bCs/>
        </w:rPr>
      </w:pPr>
      <w:r>
        <w:rPr>
          <w:rFonts w:ascii="TimesNewRoman,Bold" w:eastAsiaTheme="minorHAnsi" w:hAnsi="TimesNewRoman,Bold" w:cs="TimesNewRoman,Bold"/>
          <w:b/>
          <w:bCs/>
          <w:color w:val="000000"/>
          <w:sz w:val="23"/>
          <w:szCs w:val="23"/>
        </w:rPr>
        <w:t xml:space="preserve">Name Of </w:t>
      </w:r>
      <w:proofErr w:type="gramStart"/>
      <w:r>
        <w:rPr>
          <w:rFonts w:ascii="TimesNewRoman,Bold" w:eastAsiaTheme="minorHAnsi" w:hAnsi="TimesNewRoman,Bold" w:cs="TimesNewRoman,Bold"/>
          <w:b/>
          <w:bCs/>
          <w:color w:val="000000"/>
          <w:sz w:val="23"/>
          <w:szCs w:val="23"/>
        </w:rPr>
        <w:t>Work :-</w:t>
      </w:r>
      <w:proofErr w:type="gramEnd"/>
      <w:r>
        <w:rPr>
          <w:rFonts w:ascii="TimesNewRoman,Bold" w:eastAsiaTheme="minorHAnsi" w:hAnsi="TimesNewRoman,Bold" w:cs="TimesNewRoman,Bold"/>
          <w:b/>
          <w:bCs/>
          <w:color w:val="000000"/>
          <w:sz w:val="23"/>
          <w:szCs w:val="23"/>
        </w:rPr>
        <w:t xml:space="preserve"> </w:t>
      </w:r>
      <w:r w:rsidR="0002472E" w:rsidRPr="0002472E">
        <w:rPr>
          <w:rFonts w:cs="Mangal"/>
          <w:b/>
          <w:bCs/>
        </w:rPr>
        <w:t>Providing of Tradesmen for day to day Civil Maintenance at Central University of Rajasthan campus.</w:t>
      </w:r>
    </w:p>
    <w:p w:rsidR="00582F37" w:rsidRDefault="00582F37" w:rsidP="00582F37">
      <w:pPr>
        <w:jc w:val="both"/>
        <w:rPr>
          <w:b/>
          <w:color w:val="000000"/>
        </w:rPr>
      </w:pPr>
    </w:p>
    <w:p w:rsidR="00582F37" w:rsidRDefault="00582F37" w:rsidP="00582F37">
      <w:pPr>
        <w:jc w:val="both"/>
        <w:rPr>
          <w:b/>
          <w:color w:val="000000"/>
        </w:rPr>
      </w:pPr>
    </w:p>
    <w:p w:rsidR="00582F37" w:rsidRDefault="00582F37" w:rsidP="00582F37">
      <w:pPr>
        <w:jc w:val="both"/>
        <w:rPr>
          <w:b/>
          <w:color w:val="000000"/>
        </w:rPr>
      </w:pPr>
    </w:p>
    <w:p w:rsidR="00582F37" w:rsidRDefault="00582F37" w:rsidP="00582F37">
      <w:pPr>
        <w:jc w:val="both"/>
        <w:rPr>
          <w:b/>
          <w:color w:val="000000"/>
        </w:rPr>
      </w:pPr>
    </w:p>
    <w:p w:rsidR="00582F37" w:rsidRDefault="00582F37" w:rsidP="00582F37">
      <w:pPr>
        <w:jc w:val="both"/>
        <w:rPr>
          <w:b/>
          <w:color w:val="000000"/>
        </w:rPr>
      </w:pPr>
    </w:p>
    <w:p w:rsidR="00582F37" w:rsidRDefault="00582F37" w:rsidP="00582F37">
      <w:pPr>
        <w:jc w:val="both"/>
        <w:rPr>
          <w:b/>
          <w:color w:val="000000"/>
        </w:rPr>
      </w:pPr>
    </w:p>
    <w:p w:rsidR="00582F37" w:rsidRDefault="00582F37" w:rsidP="00582F37">
      <w:pPr>
        <w:jc w:val="both"/>
        <w:rPr>
          <w:rFonts w:ascii="Arial,Bold" w:eastAsiaTheme="minorHAnsi" w:hAnsi="Arial,Bold" w:cs="Arial,Bold"/>
          <w:b/>
          <w:bCs/>
          <w:color w:val="FF0000"/>
          <w:sz w:val="21"/>
          <w:szCs w:val="21"/>
        </w:rPr>
      </w:pPr>
    </w:p>
    <w:p w:rsidR="00582F37" w:rsidRDefault="00582F37" w:rsidP="00582F37">
      <w:pPr>
        <w:autoSpaceDE w:val="0"/>
        <w:autoSpaceDN w:val="0"/>
        <w:adjustRightInd w:val="0"/>
        <w:rPr>
          <w:rFonts w:ascii="TimesNewRoman" w:eastAsiaTheme="minorHAnsi" w:hAnsi="TimesNewRoman" w:cs="TimesNewRoman"/>
          <w:color w:val="000000"/>
          <w:sz w:val="23"/>
          <w:szCs w:val="23"/>
        </w:rPr>
      </w:pPr>
      <w:r>
        <w:rPr>
          <w:rFonts w:ascii="TimesNewRoman" w:eastAsiaTheme="minorHAnsi" w:hAnsi="TimesNewRoman" w:cs="TimesNewRoman"/>
          <w:color w:val="000000"/>
          <w:sz w:val="23"/>
          <w:szCs w:val="23"/>
        </w:rPr>
        <w:t xml:space="preserve">                                                                             </w:t>
      </w:r>
    </w:p>
    <w:p w:rsidR="00582F37" w:rsidRDefault="00582F37" w:rsidP="00582F37">
      <w:pPr>
        <w:autoSpaceDE w:val="0"/>
        <w:autoSpaceDN w:val="0"/>
        <w:adjustRightInd w:val="0"/>
        <w:rPr>
          <w:rFonts w:ascii="TimesNewRoman" w:eastAsiaTheme="minorHAnsi" w:hAnsi="TimesNewRoman" w:cs="TimesNewRoman"/>
          <w:color w:val="000000"/>
          <w:sz w:val="23"/>
          <w:szCs w:val="23"/>
        </w:rPr>
      </w:pPr>
      <w:r>
        <w:rPr>
          <w:rFonts w:ascii="TimesNewRoman" w:eastAsiaTheme="minorHAnsi" w:hAnsi="TimesNewRoman" w:cs="TimesNewRoman"/>
          <w:color w:val="000000"/>
          <w:sz w:val="23"/>
          <w:szCs w:val="23"/>
        </w:rPr>
        <w:t xml:space="preserve">                                                                                                                      Registrar</w:t>
      </w:r>
    </w:p>
    <w:p w:rsidR="00582F37" w:rsidRDefault="00582F37" w:rsidP="00582F37">
      <w:pPr>
        <w:autoSpaceDE w:val="0"/>
        <w:autoSpaceDN w:val="0"/>
        <w:adjustRightInd w:val="0"/>
        <w:rPr>
          <w:rFonts w:ascii="TimesNewRoman" w:eastAsiaTheme="minorHAnsi" w:hAnsi="TimesNewRoman" w:cs="TimesNewRoman"/>
          <w:color w:val="000000"/>
          <w:sz w:val="23"/>
          <w:szCs w:val="23"/>
        </w:rPr>
      </w:pPr>
      <w:r>
        <w:rPr>
          <w:rFonts w:ascii="TimesNewRoman" w:eastAsiaTheme="minorHAnsi" w:hAnsi="TimesNewRoman" w:cs="TimesNewRoman"/>
          <w:color w:val="000000"/>
          <w:sz w:val="23"/>
          <w:szCs w:val="23"/>
        </w:rPr>
        <w:t xml:space="preserve">                                                                                     Central University of Rajasthan</w:t>
      </w:r>
    </w:p>
    <w:p w:rsidR="00582F37" w:rsidRDefault="00582F37">
      <w:pPr>
        <w:spacing w:after="200" w:line="276" w:lineRule="auto"/>
        <w:rPr>
          <w:b/>
          <w:color w:val="000000"/>
          <w:u w:val="single"/>
        </w:rPr>
      </w:pPr>
      <w:r>
        <w:rPr>
          <w:b/>
          <w:color w:val="000000"/>
          <w:u w:val="single"/>
        </w:rPr>
        <w:br w:type="page"/>
      </w:r>
    </w:p>
    <w:p w:rsidR="00FC7210" w:rsidRPr="000061DF" w:rsidRDefault="00FC7210" w:rsidP="000061DF">
      <w:pPr>
        <w:spacing w:after="200" w:line="276" w:lineRule="auto"/>
        <w:rPr>
          <w:b/>
          <w:color w:val="000000"/>
          <w:u w:val="single"/>
        </w:rPr>
      </w:pPr>
    </w:p>
    <w:p w:rsidR="00FC7210" w:rsidRPr="000A64BA" w:rsidRDefault="00FC7210" w:rsidP="000A64BA">
      <w:pPr>
        <w:jc w:val="center"/>
      </w:pPr>
      <w:r w:rsidRPr="00A83557">
        <w:rPr>
          <w:b/>
          <w:sz w:val="26"/>
          <w:szCs w:val="26"/>
          <w:u w:val="single"/>
        </w:rPr>
        <w:t>ADDITIONAL CONDITIONS</w:t>
      </w:r>
    </w:p>
    <w:p w:rsidR="00FC7210" w:rsidRPr="00A83557" w:rsidRDefault="00FC7210" w:rsidP="00FC7210">
      <w:pPr>
        <w:jc w:val="center"/>
      </w:pPr>
    </w:p>
    <w:p w:rsidR="00FC7210" w:rsidRPr="00A83557" w:rsidRDefault="00FC7210" w:rsidP="00FC7210">
      <w:pPr>
        <w:numPr>
          <w:ilvl w:val="0"/>
          <w:numId w:val="13"/>
        </w:numPr>
        <w:jc w:val="both"/>
      </w:pPr>
      <w:r w:rsidRPr="00A83557">
        <w:t xml:space="preserve">Some restrictions may be imposed by the security staff etc. on the working and for movement for </w:t>
      </w:r>
      <w:proofErr w:type="spellStart"/>
      <w:r w:rsidRPr="00A83557">
        <w:t>labour</w:t>
      </w:r>
      <w:proofErr w:type="spellEnd"/>
      <w:r w:rsidRPr="00A83557">
        <w:t xml:space="preserve"> materials etc. The contractor shall be bound to follow all such restrictions / instructions and nothing extra shall be payable on this account.</w:t>
      </w:r>
    </w:p>
    <w:p w:rsidR="00924FCD" w:rsidRDefault="00FC7210" w:rsidP="00924FCD">
      <w:pPr>
        <w:pStyle w:val="BodyTextIndent2"/>
        <w:numPr>
          <w:ilvl w:val="0"/>
          <w:numId w:val="13"/>
        </w:numPr>
        <w:spacing w:after="0" w:line="240" w:lineRule="auto"/>
        <w:jc w:val="both"/>
      </w:pPr>
      <w:r w:rsidRPr="00A83557">
        <w:t>The work will be carried out in the manner complying in all respects with the requirements of relev</w:t>
      </w:r>
      <w:r>
        <w:t xml:space="preserve">ant bye laws of the local body </w:t>
      </w:r>
      <w:r w:rsidRPr="00A83557">
        <w:t>under the jurisdiction of which the work is to be executed or as directed by the Engineer in charge and nothing extra will be paid on this account.</w:t>
      </w:r>
    </w:p>
    <w:p w:rsidR="00FC7210" w:rsidRPr="00924FCD" w:rsidRDefault="00FC7210" w:rsidP="00924FCD">
      <w:pPr>
        <w:pStyle w:val="BodyTextIndent2"/>
        <w:numPr>
          <w:ilvl w:val="0"/>
          <w:numId w:val="13"/>
        </w:numPr>
        <w:tabs>
          <w:tab w:val="left" w:pos="720"/>
        </w:tabs>
        <w:spacing w:after="0" w:line="240" w:lineRule="auto"/>
        <w:jc w:val="both"/>
      </w:pPr>
      <w:r w:rsidRPr="00594B25">
        <w:rPr>
          <w:snapToGrid w:val="0"/>
        </w:rPr>
        <w:t xml:space="preserve">The contractor shall give a performance test of the entire </w:t>
      </w:r>
      <w:r w:rsidR="00924FCD">
        <w:rPr>
          <w:snapToGrid w:val="0"/>
        </w:rPr>
        <w:t xml:space="preserve">installation (s) as per </w:t>
      </w:r>
      <w:r w:rsidRPr="00594B25">
        <w:rPr>
          <w:snapToGrid w:val="0"/>
        </w:rPr>
        <w:t>standing specification before the work is finally ac</w:t>
      </w:r>
      <w:r w:rsidR="00924FCD">
        <w:rPr>
          <w:snapToGrid w:val="0"/>
        </w:rPr>
        <w:t xml:space="preserve">cepted and nothing extra </w:t>
      </w:r>
      <w:r w:rsidRPr="00594B25">
        <w:rPr>
          <w:snapToGrid w:val="0"/>
        </w:rPr>
        <w:t xml:space="preserve">whatsoever shall be payable </w:t>
      </w:r>
      <w:r>
        <w:rPr>
          <w:snapToGrid w:val="0"/>
        </w:rPr>
        <w:t>to the contractor for the test.</w:t>
      </w:r>
    </w:p>
    <w:p w:rsidR="00FC7210" w:rsidRPr="00A83557" w:rsidRDefault="00FC7210" w:rsidP="00924FCD">
      <w:pPr>
        <w:pStyle w:val="ListParagraph"/>
        <w:numPr>
          <w:ilvl w:val="0"/>
          <w:numId w:val="18"/>
        </w:numPr>
        <w:ind w:left="720" w:hanging="720"/>
        <w:jc w:val="both"/>
      </w:pPr>
      <w:r w:rsidRPr="00594B25">
        <w:t>Samples of various materials required for testing shal</w:t>
      </w:r>
      <w:r>
        <w:t xml:space="preserve">l be provided free of charges </w:t>
      </w:r>
      <w:r w:rsidRPr="00594B25">
        <w:t>by the contractor. Testing charges, if any, unle</w:t>
      </w:r>
      <w:r>
        <w:t xml:space="preserve">ss otherwise provided shall be </w:t>
      </w:r>
      <w:r w:rsidRPr="00594B25">
        <w:t>borne by the department. All other expenditure requ</w:t>
      </w:r>
      <w:r>
        <w:t xml:space="preserve">ired to be incurred for taking </w:t>
      </w:r>
      <w:r w:rsidRPr="00594B25">
        <w:t xml:space="preserve">the </w:t>
      </w:r>
      <w:proofErr w:type="gramStart"/>
      <w:r w:rsidRPr="00594B25">
        <w:t>samples,</w:t>
      </w:r>
      <w:proofErr w:type="gramEnd"/>
      <w:r w:rsidRPr="00594B25">
        <w:t xml:space="preserve"> conveyance, packing etc. shall be borne by the contractor himself.</w:t>
      </w:r>
    </w:p>
    <w:p w:rsidR="00FC7210" w:rsidRPr="00A83557" w:rsidRDefault="00FC7210" w:rsidP="00924FCD">
      <w:pPr>
        <w:pStyle w:val="ListParagraph"/>
        <w:numPr>
          <w:ilvl w:val="0"/>
          <w:numId w:val="18"/>
        </w:numPr>
        <w:ind w:left="720" w:hanging="720"/>
        <w:jc w:val="both"/>
      </w:pPr>
      <w:r w:rsidRPr="00594B25">
        <w:t xml:space="preserve">The </w:t>
      </w:r>
      <w:r w:rsidRPr="00594B25">
        <w:rPr>
          <w:b/>
        </w:rPr>
        <w:t>Landscaping</w:t>
      </w:r>
      <w:r w:rsidRPr="00594B25">
        <w:t xml:space="preserve"> and architectural drawings shall at all times be properly correlated before executing work. However, in case of any discre</w:t>
      </w:r>
      <w:r>
        <w:t xml:space="preserve">pancy in the in items given </w:t>
      </w:r>
      <w:r>
        <w:tab/>
        <w:t xml:space="preserve">in </w:t>
      </w:r>
      <w:r w:rsidRPr="00594B25">
        <w:t>the schedule of quantities appended with the tender and Architectural drawings related to the relevant item, the former shall prevail unless otherwise given in writing by the Engineer in charge.</w:t>
      </w:r>
    </w:p>
    <w:p w:rsidR="00FC7210" w:rsidRPr="00A83557" w:rsidRDefault="00FC7210" w:rsidP="00924FCD">
      <w:pPr>
        <w:numPr>
          <w:ilvl w:val="0"/>
          <w:numId w:val="18"/>
        </w:numPr>
        <w:ind w:left="720" w:hanging="720"/>
        <w:jc w:val="both"/>
      </w:pPr>
      <w:r w:rsidRPr="00A83557">
        <w:t>The contractor shall bear all incidental charges</w:t>
      </w:r>
      <w:r>
        <w:t xml:space="preserve"> for cartage, storage and safe </w:t>
      </w:r>
      <w:r w:rsidRPr="00A83557">
        <w:t>custody of materials issued by department.</w:t>
      </w:r>
    </w:p>
    <w:p w:rsidR="00FC7210" w:rsidRPr="00A83557" w:rsidRDefault="00FC7210" w:rsidP="00924FCD">
      <w:pPr>
        <w:numPr>
          <w:ilvl w:val="0"/>
          <w:numId w:val="18"/>
        </w:numPr>
        <w:ind w:left="720" w:hanging="720"/>
        <w:jc w:val="both"/>
      </w:pPr>
      <w:r w:rsidRPr="00A83557">
        <w:t>For the purpose of recording measurements and pr</w:t>
      </w:r>
      <w:r>
        <w:t xml:space="preserve">eparing running account bills, </w:t>
      </w:r>
      <w:r w:rsidRPr="00A83557">
        <w:t>the abbreviated nomenclature indicated i</w:t>
      </w:r>
      <w:r>
        <w:t xml:space="preserve">n the publications abbreviated </w:t>
      </w:r>
      <w:r w:rsidRPr="00A83557">
        <w:t xml:space="preserve">nomenclature of item of DSR </w:t>
      </w:r>
      <w:r w:rsidR="000061DF">
        <w:t>2014</w:t>
      </w:r>
      <w:r w:rsidRPr="00A83557">
        <w:t xml:space="preserve"> (bilingual) shal</w:t>
      </w:r>
      <w:r>
        <w:t xml:space="preserve">l be accepted. The abbreviated </w:t>
      </w:r>
      <w:r w:rsidRPr="00A83557">
        <w:t>nomenclature shall be taken to cover all the mater</w:t>
      </w:r>
      <w:r w:rsidR="00924FCD">
        <w:t xml:space="preserve">ials and operations as per the </w:t>
      </w:r>
      <w:r w:rsidRPr="00A83557">
        <w:t>complete nomenclature of the relevant items in th</w:t>
      </w:r>
      <w:r>
        <w:t xml:space="preserve">e agreement and other relevant </w:t>
      </w:r>
      <w:r w:rsidRPr="00A83557">
        <w:t>specifications.</w:t>
      </w:r>
    </w:p>
    <w:p w:rsidR="00924FCD" w:rsidRDefault="00FC7210" w:rsidP="00924FCD">
      <w:pPr>
        <w:numPr>
          <w:ilvl w:val="0"/>
          <w:numId w:val="18"/>
        </w:numPr>
        <w:tabs>
          <w:tab w:val="left" w:pos="720"/>
        </w:tabs>
        <w:ind w:left="720" w:hanging="720"/>
        <w:jc w:val="both"/>
      </w:pPr>
      <w:r w:rsidRPr="00A83557">
        <w:t>In the case of items of which abbreviated nomenc</w:t>
      </w:r>
      <w:r>
        <w:t xml:space="preserve">lature is not available in the </w:t>
      </w:r>
      <w:r w:rsidRPr="00A83557">
        <w:t xml:space="preserve">above cited publication and also in case of extra and </w:t>
      </w:r>
      <w:r>
        <w:t xml:space="preserve">substituted items of works for </w:t>
      </w:r>
      <w:r w:rsidRPr="00A83557">
        <w:t>which abbreviated nomenclature is not provi</w:t>
      </w:r>
      <w:r>
        <w:t xml:space="preserve">ded in the agreement, the full </w:t>
      </w:r>
      <w:r w:rsidRPr="00A83557">
        <w:t>nomenclature of items shall be reproduced in t</w:t>
      </w:r>
      <w:r>
        <w:t xml:space="preserve">he measurements books and bill </w:t>
      </w:r>
      <w:r w:rsidRPr="00A83557">
        <w:t xml:space="preserve">forms for running account </w:t>
      </w:r>
      <w:r w:rsidR="00C75D46" w:rsidRPr="00A83557">
        <w:t>bill. The</w:t>
      </w:r>
      <w:r w:rsidRPr="00A83557">
        <w:t xml:space="preserve"> full nomenclature of the items shall be adopted i</w:t>
      </w:r>
      <w:r>
        <w:t xml:space="preserve">n preparing abstract of </w:t>
      </w:r>
      <w:r w:rsidR="00C75D46">
        <w:t>final bill</w:t>
      </w:r>
      <w:r w:rsidRPr="00A83557">
        <w:t xml:space="preserve"> in the measurement book and also in the bill form for final bill.</w:t>
      </w:r>
    </w:p>
    <w:p w:rsidR="00924FCD" w:rsidRDefault="00FC7210" w:rsidP="00924FCD">
      <w:pPr>
        <w:numPr>
          <w:ilvl w:val="0"/>
          <w:numId w:val="18"/>
        </w:numPr>
        <w:tabs>
          <w:tab w:val="left" w:pos="720"/>
        </w:tabs>
        <w:ind w:left="720" w:hanging="720"/>
        <w:jc w:val="both"/>
      </w:pPr>
      <w:r w:rsidRPr="00A83557">
        <w:t>The contractor shall have to make approaches to the</w:t>
      </w:r>
      <w:r w:rsidR="00924FCD">
        <w:t xml:space="preserve"> site, if so required and keep </w:t>
      </w:r>
      <w:r w:rsidRPr="00A83557">
        <w:t xml:space="preserve">them in good condition for transportation of </w:t>
      </w:r>
      <w:proofErr w:type="spellStart"/>
      <w:r w:rsidRPr="00A83557">
        <w:t>labour</w:t>
      </w:r>
      <w:proofErr w:type="spellEnd"/>
      <w:r w:rsidRPr="00A83557">
        <w:t xml:space="preserve"> and m</w:t>
      </w:r>
      <w:r w:rsidR="00924FCD">
        <w:t xml:space="preserve">aterials as well as inspection </w:t>
      </w:r>
      <w:r w:rsidRPr="00A83557">
        <w:t>of works by the Engineer in charge. Nothing extra shall be paid on this account.</w:t>
      </w:r>
    </w:p>
    <w:p w:rsidR="00FC7210" w:rsidRPr="00A83557" w:rsidRDefault="00FC7210" w:rsidP="00924FCD">
      <w:pPr>
        <w:numPr>
          <w:ilvl w:val="0"/>
          <w:numId w:val="18"/>
        </w:numPr>
        <w:tabs>
          <w:tab w:val="left" w:pos="720"/>
        </w:tabs>
        <w:ind w:left="720" w:hanging="720"/>
        <w:jc w:val="both"/>
      </w:pPr>
      <w:r w:rsidRPr="00A83557">
        <w:t>No payment will be made to the contractor for da</w:t>
      </w:r>
      <w:r w:rsidR="00924FCD">
        <w:t xml:space="preserve">mage caused by rains, or other </w:t>
      </w:r>
      <w:r w:rsidRPr="00A83557">
        <w:t xml:space="preserve">natural calamities during the execution of the </w:t>
      </w:r>
      <w:r w:rsidR="00924FCD">
        <w:t xml:space="preserve">works and no such claim on this account </w:t>
      </w:r>
      <w:r w:rsidRPr="00A83557">
        <w:t>will be entertained.</w:t>
      </w:r>
    </w:p>
    <w:p w:rsidR="00924FCD" w:rsidRDefault="00FC7210" w:rsidP="00924FCD">
      <w:pPr>
        <w:numPr>
          <w:ilvl w:val="0"/>
          <w:numId w:val="17"/>
        </w:numPr>
        <w:ind w:left="720" w:hanging="720"/>
        <w:jc w:val="both"/>
      </w:pPr>
      <w:r w:rsidRPr="00A83557">
        <w:tab/>
        <w:t xml:space="preserve">Wherever work is specified to be done or material procured through specialized agencies, their names shall be got approved well in advance from Engineer in charge. Failure to do so shall not justify delay in execution of work. It is </w:t>
      </w:r>
      <w:r w:rsidRPr="00A83557">
        <w:lastRenderedPageBreak/>
        <w:t>suggested that immediately after award of work, contractor should negotiate with concerned specialist agencies and send their names for approval to Engineer in charge. Any material procured without prior approval of Engineer in charge in writing is liable to be rejected. Engineer in charge reserves right to get the materials tested in laboratories of his choi</w:t>
      </w:r>
      <w:r w:rsidR="00577880">
        <w:t>ce before final acceptance. Non-</w:t>
      </w:r>
      <w:r w:rsidRPr="00A83557">
        <w:t>standard materials shall not be accepted.</w:t>
      </w:r>
    </w:p>
    <w:p w:rsidR="00FC7210" w:rsidRPr="00A83557" w:rsidRDefault="00924FCD" w:rsidP="00FC7210">
      <w:pPr>
        <w:numPr>
          <w:ilvl w:val="0"/>
          <w:numId w:val="17"/>
        </w:numPr>
        <w:ind w:left="720" w:hanging="720"/>
        <w:jc w:val="both"/>
      </w:pPr>
      <w:r>
        <w:t xml:space="preserve">     </w:t>
      </w:r>
      <w:r w:rsidR="00FC7210" w:rsidRPr="00A83557">
        <w:t>The contractor shall maintain the time bound progress</w:t>
      </w:r>
      <w:r>
        <w:t xml:space="preserve"> for the execution of work and </w:t>
      </w:r>
      <w:r w:rsidR="00FC7210" w:rsidRPr="00A83557">
        <w:t xml:space="preserve">got it approved by the Engineer in charge. </w:t>
      </w:r>
    </w:p>
    <w:p w:rsidR="00FC7210" w:rsidRPr="00A83557" w:rsidRDefault="00FC7210" w:rsidP="00FC7210">
      <w:pPr>
        <w:numPr>
          <w:ilvl w:val="0"/>
          <w:numId w:val="17"/>
        </w:numPr>
        <w:tabs>
          <w:tab w:val="clear" w:pos="360"/>
          <w:tab w:val="left" w:pos="630"/>
          <w:tab w:val="num" w:pos="810"/>
        </w:tabs>
        <w:ind w:left="810" w:hanging="810"/>
        <w:jc w:val="both"/>
      </w:pPr>
      <w:r>
        <w:t xml:space="preserve">  </w:t>
      </w:r>
      <w:r w:rsidRPr="00A83557">
        <w:t>The contractor shall take instruction from the Engineer in charge for stacking of materials at any place. No excavated earth or building material shall be stacked on areas where other buildings, roads, services or compound walls are to be constructed.</w:t>
      </w:r>
    </w:p>
    <w:p w:rsidR="00FC7210" w:rsidRPr="00A83557" w:rsidRDefault="00FC7210" w:rsidP="00FC7210">
      <w:pPr>
        <w:numPr>
          <w:ilvl w:val="0"/>
          <w:numId w:val="17"/>
        </w:numPr>
        <w:tabs>
          <w:tab w:val="clear" w:pos="360"/>
          <w:tab w:val="num" w:pos="720"/>
        </w:tabs>
        <w:ind w:left="720" w:hanging="720"/>
        <w:jc w:val="both"/>
      </w:pPr>
      <w:r w:rsidRPr="00A83557">
        <w:t xml:space="preserve">The contractor or his authorized representative shall associate in collection, preparation, forwarding and testing of such samples. In case, he or his authorized representative is not present or does not associate </w:t>
      </w:r>
      <w:proofErr w:type="gramStart"/>
      <w:r w:rsidRPr="00A83557">
        <w:t>himself</w:t>
      </w:r>
      <w:proofErr w:type="gramEnd"/>
      <w:r w:rsidRPr="00A83557">
        <w:t>, the results or such tests and consequences thereon shall be binding on the contractor.</w:t>
      </w:r>
    </w:p>
    <w:p w:rsidR="00FC7210" w:rsidRPr="00A83557" w:rsidRDefault="00FC7210" w:rsidP="00FC7210">
      <w:pPr>
        <w:numPr>
          <w:ilvl w:val="0"/>
          <w:numId w:val="17"/>
        </w:numPr>
        <w:tabs>
          <w:tab w:val="clear" w:pos="360"/>
          <w:tab w:val="num" w:pos="720"/>
        </w:tabs>
        <w:ind w:left="720" w:hanging="720"/>
        <w:jc w:val="both"/>
      </w:pPr>
      <w:r w:rsidRPr="00A83557">
        <w:t>The contractor shall get the water tested with regard to its suitability of use in the works and get written approval from the Engineer in charge before he proceeds with the use of same of execution of works. If the tube well water is not suitable, the contractor shall arrange Municipal water or from any other sources at his own cost and nothing extra shall be paid to the contractor on this account. The water shall be got tested at frequency specified in latest CPWD specifications/BIS code.</w:t>
      </w:r>
    </w:p>
    <w:p w:rsidR="00FC7210" w:rsidRPr="00A83557" w:rsidRDefault="00577880" w:rsidP="00FC7210">
      <w:pPr>
        <w:numPr>
          <w:ilvl w:val="0"/>
          <w:numId w:val="17"/>
        </w:numPr>
        <w:tabs>
          <w:tab w:val="clear" w:pos="360"/>
          <w:tab w:val="num" w:pos="720"/>
        </w:tabs>
        <w:ind w:left="720" w:hanging="720"/>
        <w:jc w:val="both"/>
      </w:pPr>
      <w:r>
        <w:t>In case of non-</w:t>
      </w:r>
      <w:r w:rsidR="00FC7210" w:rsidRPr="00A83557">
        <w:t>availability of material of the brands specified in the list of approved materials an equivalent brand may be used after getting written approval of T/S Authority giving details to indicate that the brand proposed to be used is equivalent to the brands mentioned in the agreement.</w:t>
      </w:r>
    </w:p>
    <w:p w:rsidR="00FC7210" w:rsidRPr="00A83557" w:rsidRDefault="00FC7210" w:rsidP="00FC7210">
      <w:pPr>
        <w:tabs>
          <w:tab w:val="left" w:pos="720"/>
        </w:tabs>
        <w:jc w:val="center"/>
        <w:rPr>
          <w:b/>
        </w:rPr>
      </w:pPr>
      <w:r w:rsidRPr="00A83557">
        <w:rPr>
          <w:b/>
        </w:rPr>
        <w:br w:type="page"/>
      </w:r>
      <w:r w:rsidRPr="00A83557">
        <w:rPr>
          <w:b/>
          <w:u w:val="single"/>
        </w:rPr>
        <w:lastRenderedPageBreak/>
        <w:t>ADDITIONAL SPECIFICATIONS</w:t>
      </w:r>
    </w:p>
    <w:p w:rsidR="00FC7210" w:rsidRPr="00A83557" w:rsidRDefault="00FC7210" w:rsidP="00FC7210">
      <w:pPr>
        <w:numPr>
          <w:ilvl w:val="0"/>
          <w:numId w:val="14"/>
        </w:numPr>
        <w:jc w:val="both"/>
        <w:rPr>
          <w:b/>
        </w:rPr>
      </w:pPr>
      <w:r w:rsidRPr="00A83557">
        <w:rPr>
          <w:b/>
          <w:u w:val="single"/>
        </w:rPr>
        <w:t>GENERAL</w:t>
      </w:r>
    </w:p>
    <w:p w:rsidR="00FC7210" w:rsidRPr="00A83557" w:rsidRDefault="00FC7210" w:rsidP="00FC7210">
      <w:pPr>
        <w:jc w:val="both"/>
      </w:pPr>
    </w:p>
    <w:p w:rsidR="00FC7210" w:rsidRPr="00A83557" w:rsidRDefault="00FC7210" w:rsidP="00FC7210">
      <w:pPr>
        <w:numPr>
          <w:ilvl w:val="1"/>
          <w:numId w:val="15"/>
        </w:numPr>
        <w:jc w:val="both"/>
      </w:pPr>
      <w:r w:rsidRPr="00A83557">
        <w:t xml:space="preserve">The work in general shall be executed as per the description of the item, specification attached, CPWD specifications 2009 </w:t>
      </w:r>
      <w:proofErr w:type="spellStart"/>
      <w:r w:rsidRPr="00A83557">
        <w:t>Vol</w:t>
      </w:r>
      <w:proofErr w:type="spellEnd"/>
      <w:r w:rsidRPr="00A83557">
        <w:t xml:space="preserve">-I &amp; II with </w:t>
      </w:r>
      <w:proofErr w:type="spellStart"/>
      <w:r w:rsidRPr="00A83557">
        <w:t>upto</w:t>
      </w:r>
      <w:proofErr w:type="spellEnd"/>
      <w:r w:rsidRPr="00A83557">
        <w:t xml:space="preserve"> date correction slips.</w:t>
      </w:r>
    </w:p>
    <w:p w:rsidR="00FC7210" w:rsidRPr="00A83557" w:rsidRDefault="00FC7210" w:rsidP="00FC7210">
      <w:pPr>
        <w:jc w:val="both"/>
      </w:pPr>
    </w:p>
    <w:p w:rsidR="00FC7210" w:rsidRPr="00A83557" w:rsidRDefault="00FC7210" w:rsidP="00FC7210">
      <w:pPr>
        <w:numPr>
          <w:ilvl w:val="1"/>
          <w:numId w:val="15"/>
        </w:numPr>
        <w:jc w:val="both"/>
      </w:pPr>
      <w:r w:rsidRPr="00A83557">
        <w:t>In case of any variation between  different applicable specifications, the following order of precedence will be followed :</w:t>
      </w:r>
    </w:p>
    <w:p w:rsidR="00FC7210" w:rsidRPr="00A83557" w:rsidRDefault="00FC7210" w:rsidP="00FC7210">
      <w:pPr>
        <w:tabs>
          <w:tab w:val="left" w:pos="720"/>
        </w:tabs>
        <w:jc w:val="both"/>
      </w:pPr>
    </w:p>
    <w:p w:rsidR="00FC7210" w:rsidRPr="00A83557" w:rsidRDefault="00FC7210" w:rsidP="00FC7210">
      <w:pPr>
        <w:numPr>
          <w:ilvl w:val="0"/>
          <w:numId w:val="16"/>
        </w:numPr>
        <w:tabs>
          <w:tab w:val="left" w:pos="720"/>
        </w:tabs>
        <w:jc w:val="both"/>
      </w:pPr>
      <w:r w:rsidRPr="00A83557">
        <w:t>Nomenclature of item</w:t>
      </w:r>
    </w:p>
    <w:p w:rsidR="00FC7210" w:rsidRPr="00A83557" w:rsidRDefault="00FC7210" w:rsidP="00FC7210">
      <w:pPr>
        <w:numPr>
          <w:ilvl w:val="0"/>
          <w:numId w:val="16"/>
        </w:numPr>
        <w:tabs>
          <w:tab w:val="left" w:pos="720"/>
        </w:tabs>
        <w:jc w:val="both"/>
      </w:pPr>
      <w:r w:rsidRPr="00A83557">
        <w:t>Additional condition, Additional specification and Particular specifications attached with the tender document.</w:t>
      </w:r>
    </w:p>
    <w:p w:rsidR="00FC7210" w:rsidRPr="00A83557" w:rsidRDefault="00FC7210" w:rsidP="00FC7210">
      <w:pPr>
        <w:numPr>
          <w:ilvl w:val="0"/>
          <w:numId w:val="16"/>
        </w:numPr>
        <w:tabs>
          <w:tab w:val="left" w:pos="720"/>
        </w:tabs>
        <w:jc w:val="both"/>
      </w:pPr>
      <w:r w:rsidRPr="00A83557">
        <w:t xml:space="preserve">CPWD Specifications 2009 </w:t>
      </w:r>
      <w:proofErr w:type="spellStart"/>
      <w:r w:rsidRPr="00A83557">
        <w:t>Vol</w:t>
      </w:r>
      <w:proofErr w:type="spellEnd"/>
      <w:r w:rsidRPr="00A83557">
        <w:t xml:space="preserve">-I to II </w:t>
      </w:r>
    </w:p>
    <w:p w:rsidR="00FC7210" w:rsidRPr="00A83557" w:rsidRDefault="00FC7210" w:rsidP="00FC7210">
      <w:pPr>
        <w:numPr>
          <w:ilvl w:val="0"/>
          <w:numId w:val="16"/>
        </w:numPr>
        <w:tabs>
          <w:tab w:val="left" w:pos="720"/>
        </w:tabs>
        <w:jc w:val="both"/>
      </w:pPr>
      <w:r w:rsidRPr="00A83557">
        <w:t>Indian Standard Specifications of B.I.S.</w:t>
      </w:r>
    </w:p>
    <w:p w:rsidR="00FC7210" w:rsidRPr="00A83557" w:rsidRDefault="00FC7210" w:rsidP="00FC7210">
      <w:pPr>
        <w:numPr>
          <w:ilvl w:val="0"/>
          <w:numId w:val="16"/>
        </w:numPr>
        <w:tabs>
          <w:tab w:val="left" w:pos="720"/>
        </w:tabs>
        <w:jc w:val="both"/>
      </w:pPr>
      <w:r w:rsidRPr="00A83557">
        <w:t>Decision of Engineer in charge.</w:t>
      </w:r>
    </w:p>
    <w:p w:rsidR="00FC7210" w:rsidRPr="00A83557" w:rsidRDefault="00FC7210" w:rsidP="00FC7210">
      <w:pPr>
        <w:tabs>
          <w:tab w:val="left" w:pos="720"/>
        </w:tabs>
        <w:jc w:val="both"/>
      </w:pPr>
      <w:r w:rsidRPr="00A83557">
        <w:t xml:space="preserve"> </w:t>
      </w:r>
    </w:p>
    <w:p w:rsidR="00FC7210" w:rsidRPr="00A83557" w:rsidRDefault="00FC7210" w:rsidP="00FC7210">
      <w:pPr>
        <w:numPr>
          <w:ilvl w:val="1"/>
          <w:numId w:val="15"/>
        </w:numPr>
        <w:jc w:val="both"/>
      </w:pPr>
      <w:r w:rsidRPr="00A83557">
        <w:t>The work shall be executed and measured as per metric units given in the schedule of quantities, drawings etc. (F.P.S. units wherever indicated are for guidance only).</w:t>
      </w:r>
    </w:p>
    <w:p w:rsidR="00FC7210" w:rsidRPr="00227C93" w:rsidRDefault="00FC7210" w:rsidP="00FC7210">
      <w:pPr>
        <w:jc w:val="both"/>
      </w:pPr>
    </w:p>
    <w:p w:rsidR="00FC7210" w:rsidRPr="00AE30B5" w:rsidRDefault="00FC7210" w:rsidP="00FC7210"/>
    <w:p w:rsidR="002A4FA8" w:rsidRDefault="002A4FA8" w:rsidP="002A4FA8">
      <w:pPr>
        <w:rPr>
          <w:sz w:val="20"/>
          <w:szCs w:val="20"/>
        </w:rPr>
      </w:pPr>
    </w:p>
    <w:p w:rsidR="002A4FA8" w:rsidRDefault="002A4FA8" w:rsidP="002A4FA8">
      <w:pPr>
        <w:rPr>
          <w:sz w:val="20"/>
          <w:szCs w:val="20"/>
        </w:rPr>
      </w:pPr>
    </w:p>
    <w:p w:rsidR="004A5413" w:rsidRDefault="004A5413" w:rsidP="004A5413">
      <w:pPr>
        <w:autoSpaceDE w:val="0"/>
        <w:autoSpaceDN w:val="0"/>
        <w:adjustRightInd w:val="0"/>
        <w:rPr>
          <w:rFonts w:eastAsiaTheme="minorHAnsi"/>
          <w:b/>
          <w:bCs/>
          <w:sz w:val="26"/>
          <w:szCs w:val="26"/>
        </w:rPr>
      </w:pPr>
      <w:r>
        <w:rPr>
          <w:rFonts w:eastAsiaTheme="minorHAnsi"/>
          <w:b/>
          <w:bCs/>
          <w:sz w:val="26"/>
          <w:szCs w:val="26"/>
        </w:rPr>
        <w:t>SPECIAL CONDITIONS</w:t>
      </w:r>
    </w:p>
    <w:p w:rsidR="00F235D2" w:rsidRDefault="00F235D2" w:rsidP="004A5413">
      <w:pPr>
        <w:autoSpaceDE w:val="0"/>
        <w:autoSpaceDN w:val="0"/>
        <w:adjustRightInd w:val="0"/>
        <w:rPr>
          <w:rFonts w:eastAsiaTheme="minorHAnsi"/>
          <w:b/>
          <w:bCs/>
          <w:sz w:val="26"/>
          <w:szCs w:val="26"/>
        </w:rPr>
      </w:pPr>
    </w:p>
    <w:p w:rsidR="00F235D2" w:rsidRPr="00F235D2" w:rsidRDefault="00F235D2" w:rsidP="00104CA5">
      <w:pPr>
        <w:pStyle w:val="ListParagraph"/>
        <w:numPr>
          <w:ilvl w:val="0"/>
          <w:numId w:val="28"/>
        </w:numPr>
        <w:autoSpaceDE w:val="0"/>
        <w:autoSpaceDN w:val="0"/>
        <w:adjustRightInd w:val="0"/>
        <w:jc w:val="both"/>
        <w:rPr>
          <w:rFonts w:eastAsiaTheme="minorHAnsi"/>
          <w:b/>
          <w:bCs/>
          <w:sz w:val="26"/>
          <w:szCs w:val="26"/>
        </w:rPr>
      </w:pPr>
      <w:r w:rsidRPr="00F235D2">
        <w:rPr>
          <w:color w:val="000000"/>
          <w:sz w:val="22"/>
          <w:szCs w:val="22"/>
        </w:rPr>
        <w:t xml:space="preserve">The Agency shall have to engage </w:t>
      </w:r>
      <w:r>
        <w:rPr>
          <w:color w:val="000000"/>
          <w:sz w:val="22"/>
          <w:szCs w:val="22"/>
        </w:rPr>
        <w:t xml:space="preserve">manpower </w:t>
      </w:r>
      <w:r w:rsidRPr="00F235D2">
        <w:rPr>
          <w:color w:val="000000"/>
          <w:sz w:val="22"/>
          <w:szCs w:val="22"/>
        </w:rPr>
        <w:t>who has sufficient experience</w:t>
      </w:r>
      <w:r>
        <w:rPr>
          <w:color w:val="000000"/>
          <w:sz w:val="22"/>
          <w:szCs w:val="22"/>
        </w:rPr>
        <w:t>.</w:t>
      </w:r>
    </w:p>
    <w:p w:rsidR="004A5413" w:rsidRPr="007D5DCD" w:rsidRDefault="007D5DCD" w:rsidP="00104CA5">
      <w:pPr>
        <w:pStyle w:val="ListParagraph"/>
        <w:numPr>
          <w:ilvl w:val="0"/>
          <w:numId w:val="28"/>
        </w:numPr>
        <w:autoSpaceDE w:val="0"/>
        <w:autoSpaceDN w:val="0"/>
        <w:adjustRightInd w:val="0"/>
        <w:jc w:val="both"/>
        <w:rPr>
          <w:rFonts w:eastAsiaTheme="minorHAnsi"/>
          <w:sz w:val="23"/>
          <w:szCs w:val="23"/>
        </w:rPr>
      </w:pPr>
      <w:r w:rsidRPr="007D5DCD">
        <w:rPr>
          <w:rFonts w:eastAsiaTheme="minorHAnsi"/>
          <w:sz w:val="23"/>
          <w:szCs w:val="23"/>
        </w:rPr>
        <w:t>The work shall be executed strictly accordingly to instruction of the Engineer-in-Charge and conditions of the contract.</w:t>
      </w:r>
    </w:p>
    <w:p w:rsidR="007D5DCD" w:rsidRPr="007D5DCD" w:rsidRDefault="007D5DCD" w:rsidP="00104CA5">
      <w:pPr>
        <w:pStyle w:val="ListParagraph"/>
        <w:numPr>
          <w:ilvl w:val="0"/>
          <w:numId w:val="28"/>
        </w:numPr>
        <w:autoSpaceDE w:val="0"/>
        <w:autoSpaceDN w:val="0"/>
        <w:adjustRightInd w:val="0"/>
        <w:jc w:val="both"/>
        <w:rPr>
          <w:rFonts w:eastAsiaTheme="minorHAnsi"/>
          <w:sz w:val="23"/>
          <w:szCs w:val="23"/>
        </w:rPr>
      </w:pPr>
      <w:r w:rsidRPr="007D5DCD">
        <w:rPr>
          <w:rFonts w:eastAsiaTheme="minorHAnsi"/>
          <w:sz w:val="23"/>
          <w:szCs w:val="23"/>
        </w:rPr>
        <w:t>The contractor shall deploy required number of Mason, Carpenter, Plumber and Sewer man, who will be present throughout the day. The attendance register will be signed JE / AE and representative of contractor on daily basis.</w:t>
      </w:r>
    </w:p>
    <w:p w:rsidR="007D5DCD" w:rsidRDefault="007D5DCD"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 xml:space="preserve">The contractor shall be responsible their good </w:t>
      </w:r>
      <w:r w:rsidR="00F07A43">
        <w:rPr>
          <w:rFonts w:eastAsiaTheme="minorHAnsi"/>
          <w:sz w:val="23"/>
          <w:szCs w:val="23"/>
        </w:rPr>
        <w:t xml:space="preserve">character; all damage done to the existing </w:t>
      </w:r>
      <w:r w:rsidR="00F07A43" w:rsidRPr="00F07A43">
        <w:rPr>
          <w:rFonts w:eastAsiaTheme="minorHAnsi"/>
          <w:sz w:val="23"/>
          <w:szCs w:val="23"/>
        </w:rPr>
        <w:t>structur</w:t>
      </w:r>
      <w:r w:rsidR="00F07A43">
        <w:rPr>
          <w:rFonts w:eastAsiaTheme="minorHAnsi"/>
          <w:sz w:val="23"/>
          <w:szCs w:val="23"/>
        </w:rPr>
        <w:t>e by the workers shall be made good by the contractor at his risk and cost. If the contractor fails to make good the damage then same shall be made good at risk and cost of the contractor by the Engineer-in Charge.</w:t>
      </w:r>
    </w:p>
    <w:p w:rsidR="00F07A43" w:rsidRDefault="00F07A43"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All operations are be carried daily for the seven days of the week, if required (normal duty will be all working days except Sundays and Holidays).</w:t>
      </w:r>
    </w:p>
    <w:p w:rsidR="00F07A43" w:rsidRDefault="00F07A43"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Normal working hours shall be as per Central University of Rajasthan (Minimum 8 hour including lunch time).</w:t>
      </w:r>
    </w:p>
    <w:p w:rsidR="00F07A43" w:rsidRDefault="00F07A43"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Under no conditions shall the contractor sublet or appoint any agency. If it found at any stage the contract shall be rescinded after giving a notice of 48 hours and the work for the remaining period shall be got executed from other agency at risk and cost of the contractor.</w:t>
      </w:r>
    </w:p>
    <w:p w:rsidR="00F07A43" w:rsidRDefault="00F07A43"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The contractor if required shall be at his own cost</w:t>
      </w:r>
      <w:r w:rsidR="00BD6A4A">
        <w:rPr>
          <w:rFonts w:eastAsiaTheme="minorHAnsi"/>
          <w:sz w:val="23"/>
          <w:szCs w:val="23"/>
        </w:rPr>
        <w:t xml:space="preserve"> take necessary insurance cover in respect of staff and other person to be in service to render to Central University of Rajasthan. He shall comply with all relevant </w:t>
      </w:r>
      <w:proofErr w:type="spellStart"/>
      <w:r w:rsidR="00BD6A4A">
        <w:rPr>
          <w:rFonts w:eastAsiaTheme="minorHAnsi"/>
          <w:sz w:val="23"/>
          <w:szCs w:val="23"/>
        </w:rPr>
        <w:t>labour</w:t>
      </w:r>
      <w:proofErr w:type="spellEnd"/>
      <w:r w:rsidR="00BD6A4A">
        <w:rPr>
          <w:rFonts w:eastAsiaTheme="minorHAnsi"/>
          <w:sz w:val="23"/>
          <w:szCs w:val="23"/>
        </w:rPr>
        <w:t xml:space="preserve"> laws as applicable to the existing or modified during the contract period. The staff employed will be on the </w:t>
      </w:r>
      <w:r w:rsidR="00BD6A4A">
        <w:rPr>
          <w:rFonts w:eastAsiaTheme="minorHAnsi"/>
          <w:sz w:val="23"/>
          <w:szCs w:val="23"/>
        </w:rPr>
        <w:lastRenderedPageBreak/>
        <w:t>contractor roll. Complete liabilities will be on part of the contractor for their discipline and normal activities.</w:t>
      </w:r>
    </w:p>
    <w:p w:rsidR="00BD6A4A" w:rsidRDefault="00BD6A4A"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 xml:space="preserve">Any hindrance </w:t>
      </w:r>
      <w:r w:rsidR="00C75D46">
        <w:rPr>
          <w:rFonts w:eastAsiaTheme="minorHAnsi"/>
          <w:sz w:val="23"/>
          <w:szCs w:val="23"/>
        </w:rPr>
        <w:t>caused</w:t>
      </w:r>
      <w:r>
        <w:rPr>
          <w:rFonts w:eastAsiaTheme="minorHAnsi"/>
          <w:sz w:val="23"/>
          <w:szCs w:val="23"/>
        </w:rPr>
        <w:t xml:space="preserve"> to the above operations will be cleared by the contractor at his own cost.</w:t>
      </w:r>
    </w:p>
    <w:p w:rsidR="00BD6A4A" w:rsidRDefault="00BD6A4A"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 xml:space="preserve">Deduction will be made @ </w:t>
      </w:r>
      <w:proofErr w:type="spellStart"/>
      <w:r>
        <w:rPr>
          <w:rFonts w:eastAsiaTheme="minorHAnsi"/>
          <w:sz w:val="23"/>
          <w:szCs w:val="23"/>
        </w:rPr>
        <w:t>Rs</w:t>
      </w:r>
      <w:proofErr w:type="spellEnd"/>
      <w:r>
        <w:rPr>
          <w:rFonts w:eastAsiaTheme="minorHAnsi"/>
          <w:sz w:val="23"/>
          <w:szCs w:val="23"/>
        </w:rPr>
        <w:t>. 500/- per Mason, Carpenter, Plumber and Sewer man per day from the bill of the contractor for each day of the absence from duty.</w:t>
      </w:r>
    </w:p>
    <w:p w:rsidR="00BD6A4A" w:rsidRDefault="00BD6A4A"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Engineer-in-Charge if noticed any discrepancy in use of man material may impose monetary penalty not exceeding 10% of the monthly contract of the particular month in addition to penalties described above.</w:t>
      </w:r>
    </w:p>
    <w:p w:rsidR="00BD6A4A" w:rsidRDefault="00BD6A4A" w:rsidP="00104CA5">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 xml:space="preserve"> The contractor will issue identity card to the workers as approved by Engineer-in Charge</w:t>
      </w:r>
      <w:r w:rsidR="00561ED7">
        <w:rPr>
          <w:rFonts w:eastAsiaTheme="minorHAnsi"/>
          <w:sz w:val="23"/>
          <w:szCs w:val="23"/>
        </w:rPr>
        <w:t>.</w:t>
      </w:r>
    </w:p>
    <w:p w:rsidR="00561ED7" w:rsidRDefault="00561ED7" w:rsidP="00104CA5">
      <w:pPr>
        <w:pStyle w:val="ListParagraph"/>
        <w:numPr>
          <w:ilvl w:val="0"/>
          <w:numId w:val="28"/>
        </w:numPr>
        <w:autoSpaceDE w:val="0"/>
        <w:autoSpaceDN w:val="0"/>
        <w:adjustRightInd w:val="0"/>
        <w:jc w:val="both"/>
        <w:rPr>
          <w:rFonts w:eastAsiaTheme="minorHAnsi"/>
          <w:sz w:val="23"/>
          <w:szCs w:val="23"/>
        </w:rPr>
      </w:pPr>
      <w:r w:rsidRPr="00561ED7">
        <w:rPr>
          <w:rFonts w:eastAsiaTheme="minorHAnsi"/>
          <w:sz w:val="23"/>
          <w:szCs w:val="23"/>
        </w:rPr>
        <w:t xml:space="preserve">The contractor will issue uniform to all the workers as </w:t>
      </w:r>
      <w:r w:rsidR="007572DE" w:rsidRPr="00561ED7">
        <w:rPr>
          <w:rFonts w:eastAsiaTheme="minorHAnsi"/>
          <w:sz w:val="23"/>
          <w:szCs w:val="23"/>
        </w:rPr>
        <w:t>approved</w:t>
      </w:r>
      <w:r w:rsidRPr="00561ED7">
        <w:rPr>
          <w:rFonts w:eastAsiaTheme="minorHAnsi"/>
          <w:sz w:val="23"/>
          <w:szCs w:val="23"/>
        </w:rPr>
        <w:t xml:space="preserve"> by Engineer-in-Charge and nothing extra shall be paid on this account.</w:t>
      </w:r>
    </w:p>
    <w:p w:rsidR="00F235D2" w:rsidRPr="00F235D2" w:rsidRDefault="00F235D2" w:rsidP="00104CA5">
      <w:pPr>
        <w:pStyle w:val="ListParagraph"/>
        <w:numPr>
          <w:ilvl w:val="0"/>
          <w:numId w:val="28"/>
        </w:numPr>
        <w:autoSpaceDE w:val="0"/>
        <w:autoSpaceDN w:val="0"/>
        <w:adjustRightInd w:val="0"/>
        <w:jc w:val="both"/>
        <w:rPr>
          <w:rFonts w:eastAsiaTheme="minorHAnsi"/>
          <w:sz w:val="23"/>
          <w:szCs w:val="23"/>
        </w:rPr>
      </w:pPr>
      <w:r>
        <w:rPr>
          <w:color w:val="000000"/>
          <w:sz w:val="22"/>
          <w:szCs w:val="22"/>
        </w:rPr>
        <w:t>Any damage done by the contractor to any existing work during the course of execution of the work tendered for shall be made good by him at his own cost.</w:t>
      </w:r>
    </w:p>
    <w:p w:rsidR="00F235D2" w:rsidRPr="00F235D2" w:rsidRDefault="00F235D2" w:rsidP="00104CA5">
      <w:pPr>
        <w:pStyle w:val="ListParagraph"/>
        <w:numPr>
          <w:ilvl w:val="0"/>
          <w:numId w:val="28"/>
        </w:numPr>
        <w:autoSpaceDE w:val="0"/>
        <w:autoSpaceDN w:val="0"/>
        <w:adjustRightInd w:val="0"/>
        <w:jc w:val="both"/>
        <w:rPr>
          <w:rFonts w:eastAsiaTheme="minorHAnsi"/>
          <w:sz w:val="23"/>
          <w:szCs w:val="23"/>
        </w:rPr>
      </w:pPr>
      <w:r>
        <w:rPr>
          <w:color w:val="000000"/>
          <w:sz w:val="22"/>
          <w:szCs w:val="22"/>
        </w:rPr>
        <w:t xml:space="preserve"> The contractor shall maintain in good condition all works during the execution till</w:t>
      </w:r>
      <w:r>
        <w:rPr>
          <w:color w:val="000000"/>
          <w:sz w:val="22"/>
          <w:szCs w:val="22"/>
        </w:rPr>
        <w:br/>
        <w:t>completion of entire work allotted to him.</w:t>
      </w:r>
    </w:p>
    <w:p w:rsidR="00F235D2" w:rsidRPr="00F235D2" w:rsidRDefault="00F235D2" w:rsidP="00104CA5">
      <w:pPr>
        <w:pStyle w:val="ListParagraph"/>
        <w:numPr>
          <w:ilvl w:val="0"/>
          <w:numId w:val="28"/>
        </w:numPr>
        <w:autoSpaceDE w:val="0"/>
        <w:autoSpaceDN w:val="0"/>
        <w:adjustRightInd w:val="0"/>
        <w:jc w:val="both"/>
        <w:rPr>
          <w:rFonts w:eastAsiaTheme="minorHAnsi"/>
          <w:sz w:val="23"/>
          <w:szCs w:val="23"/>
        </w:rPr>
      </w:pPr>
      <w:r>
        <w:rPr>
          <w:color w:val="000000"/>
          <w:sz w:val="22"/>
          <w:szCs w:val="22"/>
        </w:rPr>
        <w:t>The contractor shall take all precautions to avoid all accidents by exhibiting necessary precaution banners day night.</w:t>
      </w:r>
    </w:p>
    <w:p w:rsidR="00F235D2" w:rsidRPr="003F036B" w:rsidRDefault="00F235D2" w:rsidP="00104CA5">
      <w:pPr>
        <w:pStyle w:val="ListParagraph"/>
        <w:numPr>
          <w:ilvl w:val="0"/>
          <w:numId w:val="28"/>
        </w:numPr>
        <w:autoSpaceDE w:val="0"/>
        <w:autoSpaceDN w:val="0"/>
        <w:adjustRightInd w:val="0"/>
        <w:jc w:val="both"/>
        <w:rPr>
          <w:rFonts w:eastAsiaTheme="minorHAnsi"/>
          <w:sz w:val="23"/>
          <w:szCs w:val="23"/>
        </w:rPr>
      </w:pPr>
      <w:r>
        <w:rPr>
          <w:color w:val="000000"/>
          <w:sz w:val="22"/>
          <w:szCs w:val="22"/>
        </w:rPr>
        <w:t xml:space="preserve">The contractor shall clear the site thoroughly of rubbish scaffolding materials etc. before the </w:t>
      </w:r>
      <w:r w:rsidR="001C46E0">
        <w:rPr>
          <w:color w:val="000000"/>
          <w:sz w:val="22"/>
          <w:szCs w:val="22"/>
        </w:rPr>
        <w:t>completion</w:t>
      </w:r>
      <w:r>
        <w:rPr>
          <w:color w:val="000000"/>
          <w:sz w:val="22"/>
          <w:szCs w:val="22"/>
        </w:rPr>
        <w:t xml:space="preserve"> of the work.</w:t>
      </w:r>
    </w:p>
    <w:p w:rsidR="003F036B" w:rsidRPr="003F036B" w:rsidRDefault="003F036B" w:rsidP="00104CA5">
      <w:pPr>
        <w:pStyle w:val="ListParagraph"/>
        <w:numPr>
          <w:ilvl w:val="0"/>
          <w:numId w:val="28"/>
        </w:numPr>
        <w:autoSpaceDE w:val="0"/>
        <w:autoSpaceDN w:val="0"/>
        <w:adjustRightInd w:val="0"/>
        <w:jc w:val="both"/>
        <w:rPr>
          <w:rFonts w:eastAsiaTheme="minorHAnsi"/>
          <w:sz w:val="23"/>
          <w:szCs w:val="23"/>
        </w:rPr>
      </w:pPr>
      <w:r>
        <w:rPr>
          <w:color w:val="000000"/>
          <w:sz w:val="22"/>
          <w:szCs w:val="22"/>
        </w:rPr>
        <w:t>Tendered rates are inclusive of all taxes and levies payable under the respective statutes.</w:t>
      </w:r>
    </w:p>
    <w:p w:rsidR="003F036B" w:rsidRPr="00561ED7" w:rsidRDefault="003F036B" w:rsidP="00104CA5">
      <w:pPr>
        <w:pStyle w:val="ListParagraph"/>
        <w:numPr>
          <w:ilvl w:val="0"/>
          <w:numId w:val="28"/>
        </w:numPr>
        <w:autoSpaceDE w:val="0"/>
        <w:autoSpaceDN w:val="0"/>
        <w:adjustRightInd w:val="0"/>
        <w:jc w:val="both"/>
        <w:rPr>
          <w:rFonts w:eastAsiaTheme="minorHAnsi"/>
          <w:sz w:val="23"/>
          <w:szCs w:val="23"/>
        </w:rPr>
      </w:pPr>
      <w:r>
        <w:rPr>
          <w:color w:val="000000"/>
          <w:sz w:val="22"/>
          <w:szCs w:val="22"/>
        </w:rPr>
        <w:t xml:space="preserve">Rates quoted shall be inclusive of the Sales Tax/Turnover tax as </w:t>
      </w:r>
      <w:proofErr w:type="spellStart"/>
      <w:r>
        <w:rPr>
          <w:color w:val="000000"/>
          <w:sz w:val="22"/>
          <w:szCs w:val="22"/>
        </w:rPr>
        <w:t>leviable</w:t>
      </w:r>
      <w:proofErr w:type="spellEnd"/>
      <w:r>
        <w:rPr>
          <w:color w:val="000000"/>
          <w:sz w:val="22"/>
          <w:szCs w:val="22"/>
        </w:rPr>
        <w:t xml:space="preserve"> by the State</w:t>
      </w:r>
      <w:r>
        <w:rPr>
          <w:color w:val="000000"/>
          <w:sz w:val="22"/>
          <w:szCs w:val="22"/>
        </w:rPr>
        <w:br/>
        <w:t>Governments on the transfer of property in goods involved in the execution of works</w:t>
      </w:r>
      <w:r>
        <w:rPr>
          <w:color w:val="000000"/>
          <w:sz w:val="22"/>
          <w:szCs w:val="22"/>
        </w:rPr>
        <w:br/>
        <w:t>contract and nothing extra will be payable on that account.</w:t>
      </w:r>
    </w:p>
    <w:p w:rsidR="001F12DE" w:rsidRDefault="001F12DE"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1F12DE" w:rsidRPr="003B61BC" w:rsidRDefault="001F12DE" w:rsidP="002A4FA8">
      <w:pPr>
        <w:rPr>
          <w:sz w:val="20"/>
          <w:szCs w:val="20"/>
        </w:rPr>
      </w:pPr>
    </w:p>
    <w:p w:rsidR="001F12DE" w:rsidRDefault="001F12DE" w:rsidP="001F12DE">
      <w:pPr>
        <w:tabs>
          <w:tab w:val="num" w:pos="720"/>
        </w:tabs>
        <w:ind w:left="720" w:hanging="720"/>
        <w:jc w:val="center"/>
        <w:rPr>
          <w:b/>
          <w:bCs/>
          <w:u w:val="single"/>
          <w:lang w:val="en-IN"/>
        </w:rPr>
      </w:pPr>
      <w:r w:rsidRPr="00652799">
        <w:rPr>
          <w:b/>
          <w:bCs/>
          <w:u w:val="single"/>
          <w:lang w:val="en-IN"/>
        </w:rPr>
        <w:t xml:space="preserve">To be signed by the bidder and same signatory competent / authorised to sign the relevant contract on behalf of </w:t>
      </w:r>
      <w:r w:rsidR="000D37E9">
        <w:rPr>
          <w:b/>
          <w:bCs/>
          <w:u w:val="single"/>
          <w:lang w:val="en-IN"/>
        </w:rPr>
        <w:t>Central University of Rajasthan</w:t>
      </w:r>
    </w:p>
    <w:p w:rsidR="001F12DE" w:rsidRPr="00652799" w:rsidRDefault="001F12DE" w:rsidP="001F12DE">
      <w:pPr>
        <w:tabs>
          <w:tab w:val="num" w:pos="720"/>
        </w:tabs>
        <w:ind w:left="720" w:hanging="720"/>
        <w:jc w:val="center"/>
        <w:rPr>
          <w:b/>
          <w:bCs/>
          <w:u w:val="single"/>
          <w:lang w:val="en-IN"/>
        </w:rPr>
      </w:pPr>
    </w:p>
    <w:p w:rsidR="001F12DE" w:rsidRDefault="001F12DE" w:rsidP="001F12DE">
      <w:pPr>
        <w:tabs>
          <w:tab w:val="num" w:pos="720"/>
        </w:tabs>
        <w:ind w:left="720" w:hanging="720"/>
        <w:jc w:val="center"/>
        <w:rPr>
          <w:b/>
          <w:bCs/>
          <w:u w:val="single"/>
          <w:lang w:val="en-IN"/>
        </w:rPr>
      </w:pPr>
      <w:r w:rsidRPr="00652799">
        <w:rPr>
          <w:b/>
          <w:bCs/>
          <w:u w:val="single"/>
          <w:lang w:val="en-IN"/>
        </w:rPr>
        <w:t>INTEGRITY AGREEMENT</w:t>
      </w:r>
    </w:p>
    <w:p w:rsidR="001F12DE" w:rsidRPr="00652799" w:rsidRDefault="001F12DE" w:rsidP="001F12DE">
      <w:pPr>
        <w:tabs>
          <w:tab w:val="num" w:pos="720"/>
        </w:tabs>
        <w:ind w:left="720" w:hanging="720"/>
        <w:jc w:val="center"/>
        <w:rPr>
          <w:b/>
          <w:bCs/>
          <w:u w:val="single"/>
          <w:lang w:val="en-IN"/>
        </w:rPr>
      </w:pPr>
    </w:p>
    <w:p w:rsidR="001F12DE" w:rsidRDefault="001F12DE" w:rsidP="001F12DE">
      <w:pPr>
        <w:tabs>
          <w:tab w:val="num" w:pos="720"/>
        </w:tabs>
        <w:ind w:left="720" w:hanging="720"/>
        <w:jc w:val="both"/>
        <w:rPr>
          <w:lang w:val="en-IN"/>
        </w:rPr>
      </w:pPr>
      <w:r w:rsidRPr="00C12B13">
        <w:rPr>
          <w:lang w:val="en-IN"/>
        </w:rPr>
        <w:t xml:space="preserve">This Integrity Agreement is made at ............... on </w:t>
      </w:r>
      <w:proofErr w:type="gramStart"/>
      <w:r w:rsidRPr="00C12B13">
        <w:rPr>
          <w:lang w:val="en-IN"/>
        </w:rPr>
        <w:t>this ...........</w:t>
      </w:r>
      <w:proofErr w:type="gramEnd"/>
      <w:r w:rsidRPr="00C12B13">
        <w:rPr>
          <w:lang w:val="en-IN"/>
        </w:rPr>
        <w:t xml:space="preserve"> </w:t>
      </w:r>
      <w:proofErr w:type="gramStart"/>
      <w:r w:rsidRPr="00C12B13">
        <w:rPr>
          <w:lang w:val="en-IN"/>
        </w:rPr>
        <w:t>day</w:t>
      </w:r>
      <w:proofErr w:type="gramEnd"/>
      <w:r w:rsidRPr="00C12B13">
        <w:rPr>
          <w:lang w:val="en-IN"/>
        </w:rPr>
        <w:t xml:space="preserve"> of ...........20......</w:t>
      </w:r>
    </w:p>
    <w:p w:rsidR="001F12DE" w:rsidRPr="00C12B13" w:rsidRDefault="001F12DE" w:rsidP="001F12DE">
      <w:pPr>
        <w:tabs>
          <w:tab w:val="num" w:pos="720"/>
        </w:tabs>
        <w:ind w:left="720" w:hanging="720"/>
        <w:jc w:val="both"/>
        <w:rPr>
          <w:lang w:val="en-IN"/>
        </w:rPr>
      </w:pPr>
    </w:p>
    <w:p w:rsidR="001F12DE" w:rsidRPr="00977E76" w:rsidRDefault="001F12DE" w:rsidP="001F12DE">
      <w:pPr>
        <w:tabs>
          <w:tab w:val="num" w:pos="720"/>
        </w:tabs>
        <w:ind w:left="720" w:hanging="720"/>
        <w:jc w:val="center"/>
        <w:rPr>
          <w:b/>
          <w:bCs/>
          <w:lang w:val="en-IN"/>
        </w:rPr>
      </w:pPr>
      <w:r w:rsidRPr="00977E76">
        <w:rPr>
          <w:b/>
          <w:bCs/>
          <w:lang w:val="en-IN"/>
        </w:rPr>
        <w:t>BETWEEN</w:t>
      </w:r>
    </w:p>
    <w:p w:rsidR="001F12DE" w:rsidRPr="00C12B13" w:rsidRDefault="001F12DE" w:rsidP="007572DE">
      <w:pPr>
        <w:tabs>
          <w:tab w:val="num" w:pos="720"/>
        </w:tabs>
        <w:ind w:left="720" w:hanging="720"/>
        <w:jc w:val="both"/>
        <w:rPr>
          <w:bCs/>
          <w:lang w:val="en-IN"/>
        </w:rPr>
      </w:pPr>
    </w:p>
    <w:p w:rsidR="001F12DE" w:rsidRDefault="0014099D" w:rsidP="007572DE">
      <w:pPr>
        <w:tabs>
          <w:tab w:val="num" w:pos="720"/>
        </w:tabs>
        <w:ind w:left="720" w:hanging="720"/>
        <w:jc w:val="both"/>
        <w:rPr>
          <w:lang w:val="en-IN"/>
        </w:rPr>
      </w:pPr>
      <w:proofErr w:type="gramStart"/>
      <w:r>
        <w:rPr>
          <w:lang w:val="en-IN"/>
        </w:rPr>
        <w:t xml:space="preserve">Central University of Rajasthan </w:t>
      </w:r>
      <w:r w:rsidR="001F12DE" w:rsidRPr="00C12B13">
        <w:rPr>
          <w:lang w:val="en-IN"/>
        </w:rPr>
        <w:t xml:space="preserve">through </w:t>
      </w:r>
      <w:r>
        <w:rPr>
          <w:lang w:val="en-IN"/>
        </w:rPr>
        <w:t>Registrar</w:t>
      </w:r>
      <w:r w:rsidR="001F12DE" w:rsidRPr="00C12B13">
        <w:rPr>
          <w:lang w:val="en-IN"/>
        </w:rPr>
        <w:t>,</w:t>
      </w:r>
      <w:r w:rsidR="001F12DE">
        <w:rPr>
          <w:lang w:val="en-IN"/>
        </w:rPr>
        <w:t xml:space="preserve"> </w:t>
      </w:r>
      <w:r w:rsidR="007572DE">
        <w:rPr>
          <w:lang w:val="en-IN"/>
        </w:rPr>
        <w:t xml:space="preserve">Central University of Rajasthan </w:t>
      </w:r>
      <w:proofErr w:type="spellStart"/>
      <w:r>
        <w:rPr>
          <w:lang w:val="en-IN"/>
        </w:rPr>
        <w:t>bandersindri</w:t>
      </w:r>
      <w:proofErr w:type="spellEnd"/>
      <w:r>
        <w:rPr>
          <w:lang w:val="en-IN"/>
        </w:rPr>
        <w:t xml:space="preserve"> </w:t>
      </w:r>
      <w:proofErr w:type="spellStart"/>
      <w:r>
        <w:rPr>
          <w:lang w:val="en-IN"/>
        </w:rPr>
        <w:t>Dist</w:t>
      </w:r>
      <w:proofErr w:type="spellEnd"/>
      <w:r>
        <w:rPr>
          <w:lang w:val="en-IN"/>
        </w:rPr>
        <w:t>-Ajmer</w:t>
      </w:r>
      <w:r w:rsidR="001F12DE">
        <w:rPr>
          <w:lang w:val="en-IN"/>
        </w:rPr>
        <w:t>.</w:t>
      </w:r>
      <w:proofErr w:type="gramEnd"/>
      <w:r w:rsidR="001F12DE">
        <w:rPr>
          <w:lang w:val="en-IN"/>
        </w:rPr>
        <w:t xml:space="preserve"> (Hereinafter referred </w:t>
      </w:r>
      <w:r w:rsidR="001F12DE" w:rsidRPr="00C12B13">
        <w:rPr>
          <w:lang w:val="en-IN"/>
        </w:rPr>
        <w:t>as the ‘</w:t>
      </w:r>
      <w:r w:rsidR="001F12DE" w:rsidRPr="00C12B13">
        <w:rPr>
          <w:bCs/>
          <w:lang w:val="en-IN"/>
        </w:rPr>
        <w:t>Principal/Owner</w:t>
      </w:r>
      <w:r w:rsidR="001F12DE" w:rsidRPr="00C12B13">
        <w:rPr>
          <w:lang w:val="en-IN"/>
        </w:rPr>
        <w:t>’, which expression shall unless repugnant to the meaning or</w:t>
      </w:r>
      <w:r w:rsidR="001F12DE">
        <w:rPr>
          <w:lang w:val="en-IN"/>
        </w:rPr>
        <w:t xml:space="preserve"> </w:t>
      </w:r>
      <w:r w:rsidR="001F12DE" w:rsidRPr="00C12B13">
        <w:rPr>
          <w:lang w:val="en-IN"/>
        </w:rPr>
        <w:t>context hereof include its successors and permitted assigns)</w:t>
      </w:r>
    </w:p>
    <w:p w:rsidR="001F12DE" w:rsidRPr="00C12B13" w:rsidRDefault="001F12DE" w:rsidP="001F12DE">
      <w:pPr>
        <w:tabs>
          <w:tab w:val="num" w:pos="720"/>
        </w:tabs>
        <w:ind w:left="720" w:hanging="720"/>
        <w:jc w:val="both"/>
        <w:rPr>
          <w:lang w:val="en-IN"/>
        </w:rPr>
      </w:pPr>
    </w:p>
    <w:p w:rsidR="001F12DE" w:rsidRPr="00977E76" w:rsidRDefault="001F12DE" w:rsidP="001F12DE">
      <w:pPr>
        <w:tabs>
          <w:tab w:val="num" w:pos="720"/>
        </w:tabs>
        <w:ind w:left="720" w:hanging="720"/>
        <w:jc w:val="center"/>
        <w:rPr>
          <w:b/>
          <w:bCs/>
          <w:lang w:val="en-IN"/>
        </w:rPr>
      </w:pPr>
      <w:r w:rsidRPr="00977E76">
        <w:rPr>
          <w:b/>
          <w:bCs/>
          <w:lang w:val="en-IN"/>
        </w:rPr>
        <w:t>AND</w:t>
      </w:r>
    </w:p>
    <w:p w:rsidR="001F12DE" w:rsidRPr="00C12B13" w:rsidRDefault="001F12DE" w:rsidP="001F12DE">
      <w:pPr>
        <w:tabs>
          <w:tab w:val="num" w:pos="720"/>
        </w:tabs>
        <w:ind w:left="720" w:hanging="720"/>
        <w:jc w:val="center"/>
        <w:rPr>
          <w:lang w:val="en-IN"/>
        </w:rPr>
      </w:pPr>
      <w:r w:rsidRPr="00C12B13">
        <w:rPr>
          <w:lang w:val="en-IN"/>
        </w:rPr>
        <w:t>.............................................................................................................</w:t>
      </w:r>
    </w:p>
    <w:p w:rsidR="001F12DE" w:rsidRPr="00C12B13" w:rsidRDefault="001F12DE" w:rsidP="001F12DE">
      <w:pPr>
        <w:tabs>
          <w:tab w:val="num" w:pos="720"/>
        </w:tabs>
        <w:ind w:left="720" w:hanging="720"/>
        <w:jc w:val="center"/>
        <w:rPr>
          <w:lang w:val="en-IN"/>
        </w:rPr>
      </w:pPr>
      <w:r w:rsidRPr="00C12B13">
        <w:rPr>
          <w:lang w:val="en-IN"/>
        </w:rPr>
        <w:t>(Name and Address of the Individual/firm/Company)</w:t>
      </w:r>
    </w:p>
    <w:p w:rsidR="001F12DE" w:rsidRPr="00C12B13" w:rsidRDefault="001F12DE" w:rsidP="001F12DE">
      <w:pPr>
        <w:tabs>
          <w:tab w:val="num" w:pos="720"/>
        </w:tabs>
        <w:ind w:left="720" w:hanging="720"/>
        <w:jc w:val="center"/>
        <w:rPr>
          <w:lang w:val="en-IN"/>
        </w:rPr>
      </w:pPr>
      <w:proofErr w:type="gramStart"/>
      <w:r w:rsidRPr="00C12B13">
        <w:rPr>
          <w:lang w:val="en-IN"/>
        </w:rPr>
        <w:t>through</w:t>
      </w:r>
      <w:proofErr w:type="gramEnd"/>
      <w:r w:rsidRPr="00C12B13">
        <w:rPr>
          <w:lang w:val="en-IN"/>
        </w:rPr>
        <w:t xml:space="preserve"> ....................................................................</w:t>
      </w:r>
      <w:r>
        <w:rPr>
          <w:lang w:val="en-IN"/>
        </w:rPr>
        <w:t xml:space="preserve">....................................………………………                                </w:t>
      </w:r>
      <w:r w:rsidRPr="00C12B13">
        <w:rPr>
          <w:lang w:val="en-IN"/>
        </w:rPr>
        <w:t>(Details of duly authorized signatory)</w:t>
      </w:r>
    </w:p>
    <w:p w:rsidR="001F12DE" w:rsidRDefault="001F12DE" w:rsidP="001F12DE">
      <w:pPr>
        <w:tabs>
          <w:tab w:val="num" w:pos="0"/>
        </w:tabs>
        <w:jc w:val="both"/>
        <w:rPr>
          <w:lang w:val="en-IN"/>
        </w:rPr>
      </w:pPr>
      <w:r w:rsidRPr="00C12B13">
        <w:rPr>
          <w:lang w:val="en-IN"/>
        </w:rPr>
        <w:t>Hereinafter referred to as the “</w:t>
      </w:r>
      <w:r w:rsidRPr="00C12B13">
        <w:rPr>
          <w:bCs/>
          <w:lang w:val="en-IN"/>
        </w:rPr>
        <w:t>Bidder/Contractor</w:t>
      </w:r>
      <w:r w:rsidRPr="00C12B13">
        <w:rPr>
          <w:lang w:val="en-IN"/>
        </w:rPr>
        <w:t>” and which expression shall unless repugnant to the</w:t>
      </w:r>
      <w:r>
        <w:rPr>
          <w:lang w:val="en-IN"/>
        </w:rPr>
        <w:t xml:space="preserve"> </w:t>
      </w:r>
      <w:r w:rsidRPr="00C12B13">
        <w:rPr>
          <w:lang w:val="en-IN"/>
        </w:rPr>
        <w:t>meaning or context hereof include its successors and permitted assigns)</w:t>
      </w:r>
    </w:p>
    <w:p w:rsidR="001F12DE" w:rsidRPr="00C12B13" w:rsidRDefault="001F12DE" w:rsidP="001F12DE">
      <w:pPr>
        <w:tabs>
          <w:tab w:val="num" w:pos="720"/>
        </w:tabs>
        <w:ind w:left="720" w:hanging="720"/>
        <w:jc w:val="both"/>
        <w:rPr>
          <w:lang w:val="en-IN"/>
        </w:rPr>
      </w:pPr>
    </w:p>
    <w:p w:rsidR="001F12DE" w:rsidRDefault="001F12DE" w:rsidP="001F12DE">
      <w:pPr>
        <w:tabs>
          <w:tab w:val="num" w:pos="720"/>
        </w:tabs>
        <w:ind w:left="720" w:hanging="720"/>
        <w:jc w:val="both"/>
        <w:rPr>
          <w:b/>
          <w:bCs/>
          <w:lang w:val="en-IN"/>
        </w:rPr>
      </w:pPr>
      <w:r w:rsidRPr="00977E76">
        <w:rPr>
          <w:b/>
          <w:bCs/>
          <w:lang w:val="en-IN"/>
        </w:rPr>
        <w:t>Preamble</w:t>
      </w:r>
    </w:p>
    <w:p w:rsidR="001F12DE" w:rsidRPr="00977E76" w:rsidRDefault="001F12DE" w:rsidP="001F12DE">
      <w:pPr>
        <w:tabs>
          <w:tab w:val="num" w:pos="720"/>
        </w:tabs>
        <w:ind w:left="720" w:hanging="720"/>
        <w:jc w:val="both"/>
        <w:rPr>
          <w:b/>
          <w:bCs/>
          <w:lang w:val="en-IN"/>
        </w:rPr>
      </w:pPr>
    </w:p>
    <w:p w:rsidR="0014099D" w:rsidRPr="004A5413" w:rsidRDefault="001F12DE" w:rsidP="0014099D">
      <w:pPr>
        <w:jc w:val="both"/>
        <w:rPr>
          <w:rFonts w:cs="Mangal"/>
          <w:b/>
        </w:rPr>
      </w:pPr>
      <w:proofErr w:type="gramStart"/>
      <w:r w:rsidRPr="00C12B13">
        <w:rPr>
          <w:lang w:val="en-IN"/>
        </w:rPr>
        <w:t>WHEREAS the Principal / Owner has floated the Tender (NIT No.</w:t>
      </w:r>
      <w:proofErr w:type="gramEnd"/>
      <w:r w:rsidRPr="00977E76">
        <w:rPr>
          <w:rFonts w:cs="Mangal"/>
          <w:b/>
        </w:rPr>
        <w:t xml:space="preserve"> </w:t>
      </w:r>
      <w:r w:rsidR="00342C63">
        <w:rPr>
          <w:rFonts w:cs="Mangal"/>
          <w:b/>
        </w:rPr>
        <w:t>CURAJ/R</w:t>
      </w:r>
      <w:r w:rsidR="00C6498E">
        <w:rPr>
          <w:rFonts w:cs="Mangal"/>
          <w:b/>
        </w:rPr>
        <w:t>/F.80/2016/1144 dated 08.07.2016</w:t>
      </w:r>
      <w:r w:rsidRPr="00C12B13">
        <w:rPr>
          <w:lang w:val="en-IN"/>
        </w:rPr>
        <w:t>) (hereinafter referred to as “</w:t>
      </w:r>
      <w:r w:rsidRPr="00C12B13">
        <w:rPr>
          <w:bCs/>
          <w:lang w:val="en-IN"/>
        </w:rPr>
        <w:t>Tender/Bid</w:t>
      </w:r>
      <w:r w:rsidRPr="00C12B13">
        <w:rPr>
          <w:lang w:val="en-IN"/>
        </w:rPr>
        <w:t>”) and intends to</w:t>
      </w:r>
      <w:r>
        <w:rPr>
          <w:lang w:val="en-IN"/>
        </w:rPr>
        <w:t xml:space="preserve"> </w:t>
      </w:r>
      <w:r w:rsidRPr="00C12B13">
        <w:rPr>
          <w:lang w:val="en-IN"/>
        </w:rPr>
        <w:t>award, under laid down organizational procedure, contract for</w:t>
      </w:r>
      <w:r>
        <w:rPr>
          <w:lang w:val="en-IN"/>
        </w:rPr>
        <w:t xml:space="preserve"> - </w:t>
      </w:r>
      <w:r w:rsidR="007572DE" w:rsidRPr="00A365E0">
        <w:rPr>
          <w:rFonts w:cs="Mangal"/>
          <w:b/>
        </w:rPr>
        <w:t xml:space="preserve">Providing of Tradesmen for day to day Civil Maintenance at Central </w:t>
      </w:r>
      <w:r w:rsidR="007572DE">
        <w:rPr>
          <w:rFonts w:cs="Mangal"/>
          <w:b/>
        </w:rPr>
        <w:t xml:space="preserve">University of Rajasthan campus. </w:t>
      </w:r>
      <w:r w:rsidR="0014099D" w:rsidRPr="004A5413">
        <w:rPr>
          <w:rFonts w:cs="Mangal"/>
          <w:b/>
        </w:rPr>
        <w:t xml:space="preserve"> </w:t>
      </w:r>
      <w:proofErr w:type="gramStart"/>
      <w:r w:rsidR="00611A89" w:rsidRPr="00137889">
        <w:rPr>
          <w:rFonts w:cs="Mangal"/>
        </w:rPr>
        <w:t>Hereinafter referred to the “Contract”</w:t>
      </w:r>
      <w:r w:rsidR="00137889">
        <w:rPr>
          <w:rFonts w:cs="Mangal"/>
        </w:rPr>
        <w:t>.</w:t>
      </w:r>
      <w:proofErr w:type="gramEnd"/>
    </w:p>
    <w:p w:rsidR="0014099D" w:rsidRPr="004A5413" w:rsidRDefault="0014099D" w:rsidP="0014099D">
      <w:pPr>
        <w:jc w:val="both"/>
        <w:rPr>
          <w:rFonts w:cs="Mangal"/>
          <w:b/>
        </w:rPr>
      </w:pPr>
    </w:p>
    <w:p w:rsidR="001F12DE" w:rsidRPr="00C12B13" w:rsidRDefault="001F12DE" w:rsidP="0014099D">
      <w:pPr>
        <w:ind w:right="113"/>
        <w:jc w:val="both"/>
        <w:rPr>
          <w:lang w:val="en-IN"/>
        </w:rPr>
      </w:pPr>
    </w:p>
    <w:p w:rsidR="001F12DE" w:rsidRDefault="001F12DE" w:rsidP="001F12DE">
      <w:pPr>
        <w:jc w:val="both"/>
        <w:rPr>
          <w:lang w:val="en-IN"/>
        </w:rPr>
      </w:pPr>
      <w:r w:rsidRPr="00C12B13">
        <w:rPr>
          <w:lang w:val="en-IN"/>
        </w:rPr>
        <w:t>AND WHEREAS the Principal/Owner values full compliance with all relevant</w:t>
      </w:r>
      <w:r>
        <w:rPr>
          <w:lang w:val="en-IN"/>
        </w:rPr>
        <w:t xml:space="preserve"> </w:t>
      </w:r>
      <w:r w:rsidRPr="00C12B13">
        <w:rPr>
          <w:lang w:val="en-IN"/>
        </w:rPr>
        <w:t>laws of the land, rules, regulations, economic use of resources and of</w:t>
      </w:r>
      <w:r>
        <w:rPr>
          <w:lang w:val="en-IN"/>
        </w:rPr>
        <w:t xml:space="preserve"> </w:t>
      </w:r>
      <w:r w:rsidRPr="00C12B13">
        <w:rPr>
          <w:lang w:val="en-IN"/>
        </w:rPr>
        <w:t>fairness/transparency in its relation with its Bidder(s) and Contractor(s).</w:t>
      </w:r>
    </w:p>
    <w:p w:rsidR="001F12DE" w:rsidRPr="00C12B13" w:rsidRDefault="001F12DE" w:rsidP="001F12DE">
      <w:pPr>
        <w:tabs>
          <w:tab w:val="num" w:pos="720"/>
        </w:tabs>
        <w:ind w:left="720" w:hanging="720"/>
        <w:jc w:val="both"/>
        <w:rPr>
          <w:lang w:val="en-IN"/>
        </w:rPr>
      </w:pPr>
    </w:p>
    <w:p w:rsidR="001F12DE" w:rsidRDefault="001F12DE" w:rsidP="001F12DE">
      <w:pPr>
        <w:tabs>
          <w:tab w:val="num" w:pos="0"/>
        </w:tabs>
        <w:jc w:val="both"/>
        <w:rPr>
          <w:lang w:val="en-IN"/>
        </w:rPr>
      </w:pPr>
      <w:r w:rsidRPr="00C12B13">
        <w:rPr>
          <w:lang w:val="en-IN"/>
        </w:rPr>
        <w:t>AND WHEREAS to meet the purpose aforesaid both the parties have agreed to</w:t>
      </w:r>
      <w:r>
        <w:rPr>
          <w:lang w:val="en-IN"/>
        </w:rPr>
        <w:t xml:space="preserve"> </w:t>
      </w:r>
      <w:r w:rsidRPr="00C12B13">
        <w:rPr>
          <w:lang w:val="en-IN"/>
        </w:rPr>
        <w:t>enter into this Integrity Agreement (hereinafter referred to as “</w:t>
      </w:r>
      <w:r w:rsidRPr="00C12B13">
        <w:rPr>
          <w:bCs/>
          <w:lang w:val="en-IN"/>
        </w:rPr>
        <w:t>Integrity Pact</w:t>
      </w:r>
      <w:r w:rsidRPr="00C12B13">
        <w:rPr>
          <w:lang w:val="en-IN"/>
        </w:rPr>
        <w:t>” or</w:t>
      </w:r>
      <w:r>
        <w:rPr>
          <w:lang w:val="en-IN"/>
        </w:rPr>
        <w:t xml:space="preserve"> </w:t>
      </w:r>
      <w:r w:rsidRPr="00C12B13">
        <w:rPr>
          <w:lang w:val="en-IN"/>
        </w:rPr>
        <w:t>“</w:t>
      </w:r>
      <w:r w:rsidRPr="00C12B13">
        <w:rPr>
          <w:bCs/>
          <w:lang w:val="en-IN"/>
        </w:rPr>
        <w:t>Pact</w:t>
      </w:r>
      <w:r w:rsidRPr="00C12B13">
        <w:rPr>
          <w:lang w:val="en-IN"/>
        </w:rPr>
        <w:t>”), the terms and conditions of which shall also be read as integral part and</w:t>
      </w:r>
      <w:r>
        <w:rPr>
          <w:lang w:val="en-IN"/>
        </w:rPr>
        <w:t xml:space="preserve"> </w:t>
      </w:r>
      <w:r w:rsidRPr="00C12B13">
        <w:rPr>
          <w:lang w:val="en-IN"/>
        </w:rPr>
        <w:t>parcel of the Tender/Bid documents and Contract between the parties.</w:t>
      </w:r>
    </w:p>
    <w:p w:rsidR="001F12DE" w:rsidRPr="00C12B13" w:rsidRDefault="001F12DE" w:rsidP="001F12DE">
      <w:pPr>
        <w:tabs>
          <w:tab w:val="num" w:pos="720"/>
        </w:tabs>
        <w:ind w:left="720" w:hanging="720"/>
        <w:jc w:val="both"/>
        <w:rPr>
          <w:lang w:val="en-IN"/>
        </w:rPr>
      </w:pPr>
    </w:p>
    <w:p w:rsidR="001F12DE" w:rsidRDefault="001F12DE" w:rsidP="001F12DE">
      <w:pPr>
        <w:tabs>
          <w:tab w:val="num" w:pos="0"/>
        </w:tabs>
        <w:jc w:val="both"/>
        <w:rPr>
          <w:lang w:val="en-IN"/>
        </w:rPr>
      </w:pPr>
      <w:r w:rsidRPr="00C12B13">
        <w:rPr>
          <w:lang w:val="en-IN"/>
        </w:rPr>
        <w:t>NOW, THEREFORE, in consideration of mutual covenants contained in this</w:t>
      </w:r>
      <w:r>
        <w:rPr>
          <w:lang w:val="en-IN"/>
        </w:rPr>
        <w:t xml:space="preserve"> </w:t>
      </w:r>
      <w:r w:rsidRPr="00C12B13">
        <w:rPr>
          <w:lang w:val="en-IN"/>
        </w:rPr>
        <w:t>Pact, the parties hereby agree as follows and this Pact witnesses as under:</w:t>
      </w:r>
    </w:p>
    <w:p w:rsidR="001F12DE" w:rsidRDefault="001F12DE" w:rsidP="001F12DE">
      <w:pPr>
        <w:tabs>
          <w:tab w:val="num" w:pos="0"/>
        </w:tabs>
        <w:jc w:val="both"/>
        <w:rPr>
          <w:lang w:val="en-IN"/>
        </w:rPr>
      </w:pPr>
    </w:p>
    <w:p w:rsidR="001F12DE" w:rsidRDefault="001F12DE" w:rsidP="001F12DE">
      <w:pPr>
        <w:tabs>
          <w:tab w:val="num" w:pos="0"/>
        </w:tabs>
        <w:jc w:val="both"/>
        <w:rPr>
          <w:lang w:val="en-IN"/>
        </w:rPr>
      </w:pPr>
    </w:p>
    <w:p w:rsidR="001F12DE" w:rsidRDefault="001F12DE" w:rsidP="001F12DE">
      <w:pPr>
        <w:tabs>
          <w:tab w:val="num" w:pos="0"/>
        </w:tabs>
        <w:jc w:val="both"/>
        <w:rPr>
          <w:lang w:val="en-IN"/>
        </w:rPr>
      </w:pPr>
    </w:p>
    <w:p w:rsidR="001F12DE" w:rsidRDefault="001F12DE" w:rsidP="001F12DE">
      <w:pPr>
        <w:tabs>
          <w:tab w:val="num" w:pos="0"/>
        </w:tabs>
        <w:jc w:val="both"/>
        <w:rPr>
          <w:lang w:val="en-IN"/>
        </w:rPr>
      </w:pPr>
    </w:p>
    <w:p w:rsidR="001F12DE" w:rsidRDefault="001F12DE" w:rsidP="001F12DE">
      <w:pPr>
        <w:tabs>
          <w:tab w:val="num" w:pos="720"/>
        </w:tabs>
        <w:ind w:left="720" w:hanging="720"/>
        <w:jc w:val="both"/>
        <w:rPr>
          <w:lang w:val="en-IN"/>
        </w:rPr>
      </w:pPr>
    </w:p>
    <w:p w:rsidR="00561ED7" w:rsidRPr="00C12B13" w:rsidRDefault="00561ED7" w:rsidP="001F12DE">
      <w:pPr>
        <w:tabs>
          <w:tab w:val="num" w:pos="720"/>
        </w:tabs>
        <w:ind w:left="720" w:hanging="720"/>
        <w:jc w:val="both"/>
        <w:rPr>
          <w:lang w:val="en-IN"/>
        </w:rPr>
      </w:pPr>
    </w:p>
    <w:p w:rsidR="001F12DE" w:rsidRDefault="001F12DE" w:rsidP="001F12DE">
      <w:pPr>
        <w:tabs>
          <w:tab w:val="num" w:pos="720"/>
        </w:tabs>
        <w:ind w:left="720" w:hanging="720"/>
        <w:jc w:val="both"/>
        <w:rPr>
          <w:b/>
          <w:bCs/>
          <w:u w:val="single"/>
          <w:lang w:val="en-IN"/>
        </w:rPr>
      </w:pPr>
      <w:r w:rsidRPr="00977E76">
        <w:rPr>
          <w:b/>
          <w:bCs/>
          <w:u w:val="single"/>
          <w:lang w:val="en-IN"/>
        </w:rPr>
        <w:t>Article 1: Commitment of the Principal/Owner</w:t>
      </w:r>
    </w:p>
    <w:p w:rsidR="001F12DE" w:rsidRPr="00977E76" w:rsidRDefault="001F12DE" w:rsidP="001F12DE">
      <w:pPr>
        <w:tabs>
          <w:tab w:val="num" w:pos="720"/>
        </w:tabs>
        <w:ind w:left="720" w:hanging="720"/>
        <w:jc w:val="both"/>
        <w:rPr>
          <w:b/>
          <w:bCs/>
          <w:u w:val="single"/>
          <w:lang w:val="en-IN"/>
        </w:rPr>
      </w:pPr>
    </w:p>
    <w:p w:rsidR="001F12DE" w:rsidRDefault="001F12DE" w:rsidP="001F12DE">
      <w:pPr>
        <w:tabs>
          <w:tab w:val="num" w:pos="720"/>
        </w:tabs>
        <w:ind w:left="720" w:hanging="720"/>
        <w:jc w:val="both"/>
        <w:rPr>
          <w:lang w:val="en-IN"/>
        </w:rPr>
      </w:pPr>
      <w:r w:rsidRPr="00C12B13">
        <w:rPr>
          <w:lang w:val="en-IN"/>
        </w:rPr>
        <w:t>1) The Principal/Owner commits itself to take all measures necessary to</w:t>
      </w:r>
      <w:r>
        <w:rPr>
          <w:lang w:val="en-IN"/>
        </w:rPr>
        <w:tab/>
      </w:r>
      <w:r w:rsidRPr="00C12B13">
        <w:rPr>
          <w:lang w:val="en-IN"/>
        </w:rPr>
        <w:t>prevent corruption and to observe the following principles:</w:t>
      </w:r>
    </w:p>
    <w:p w:rsidR="001F12DE" w:rsidRPr="00C12B13" w:rsidRDefault="001F12DE" w:rsidP="001F12DE">
      <w:pPr>
        <w:tabs>
          <w:tab w:val="num" w:pos="720"/>
        </w:tabs>
        <w:ind w:left="720" w:hanging="720"/>
        <w:jc w:val="both"/>
        <w:rPr>
          <w:lang w:val="en-IN"/>
        </w:rPr>
      </w:pPr>
    </w:p>
    <w:p w:rsidR="001F12DE" w:rsidRDefault="001F12DE" w:rsidP="001F12DE">
      <w:pPr>
        <w:numPr>
          <w:ilvl w:val="0"/>
          <w:numId w:val="19"/>
        </w:numPr>
        <w:jc w:val="both"/>
        <w:rPr>
          <w:lang w:val="en-IN"/>
        </w:rPr>
      </w:pPr>
      <w:r w:rsidRPr="00C12B13">
        <w:rPr>
          <w:lang w:val="en-IN"/>
        </w:rPr>
        <w:t>No employee of the Principal/Owner, personally or through</w:t>
      </w:r>
      <w:r>
        <w:rPr>
          <w:lang w:val="en-IN"/>
        </w:rPr>
        <w:t xml:space="preserve"> </w:t>
      </w:r>
      <w:r w:rsidRPr="00C12B13">
        <w:rPr>
          <w:lang w:val="en-IN"/>
        </w:rPr>
        <w:t>any of his/her family members, will in connection with the</w:t>
      </w:r>
      <w:r>
        <w:rPr>
          <w:lang w:val="en-IN"/>
        </w:rPr>
        <w:t xml:space="preserve"> </w:t>
      </w:r>
      <w:r w:rsidRPr="00C12B13">
        <w:rPr>
          <w:lang w:val="en-IN"/>
        </w:rPr>
        <w:t>Tender, or the execution of the Contract, demand, take a</w:t>
      </w:r>
      <w:r>
        <w:rPr>
          <w:lang w:val="en-IN"/>
        </w:rPr>
        <w:t xml:space="preserve"> </w:t>
      </w:r>
      <w:r w:rsidRPr="00C12B13">
        <w:rPr>
          <w:lang w:val="en-IN"/>
        </w:rPr>
        <w:t>promise for or accept, for self or third person, any material or</w:t>
      </w:r>
      <w:r>
        <w:rPr>
          <w:lang w:val="en-IN"/>
        </w:rPr>
        <w:t xml:space="preserve"> </w:t>
      </w:r>
      <w:r w:rsidRPr="00C12B13">
        <w:rPr>
          <w:lang w:val="en-IN"/>
        </w:rPr>
        <w:t>immaterial benefit which the person is not legally entitled to.</w:t>
      </w:r>
      <w:r>
        <w:rPr>
          <w:lang w:val="en-IN"/>
        </w:rPr>
        <w:t xml:space="preserve"> </w:t>
      </w:r>
    </w:p>
    <w:p w:rsidR="001F12DE" w:rsidRDefault="001F12DE" w:rsidP="001F12DE">
      <w:pPr>
        <w:numPr>
          <w:ilvl w:val="0"/>
          <w:numId w:val="19"/>
        </w:numPr>
        <w:jc w:val="both"/>
        <w:rPr>
          <w:lang w:val="en-IN"/>
        </w:rPr>
      </w:pPr>
      <w:r w:rsidRPr="00F0497A">
        <w:rPr>
          <w:lang w:val="en-IN"/>
        </w:rPr>
        <w:t>The Principal/Owner will, during the Tender process, treat all Bidder(s) with equity and reason. The Principal/Owner will, in particular, before and during the Tender process, provide to all Bidder(s) the same information and will not provide to any Bidder(s) confidential/ additional information through which the Bidder(s) could obtain an advantage in relation to the tender process or the contract execution.</w:t>
      </w:r>
    </w:p>
    <w:p w:rsidR="001F12DE" w:rsidRDefault="001F12DE" w:rsidP="001F12DE">
      <w:pPr>
        <w:numPr>
          <w:ilvl w:val="0"/>
          <w:numId w:val="19"/>
        </w:numPr>
        <w:tabs>
          <w:tab w:val="num" w:pos="720"/>
        </w:tabs>
        <w:ind w:left="720" w:hanging="294"/>
        <w:jc w:val="both"/>
        <w:rPr>
          <w:lang w:val="en-IN"/>
        </w:rPr>
      </w:pPr>
      <w:r w:rsidRPr="00977E76">
        <w:rPr>
          <w:lang w:val="en-IN"/>
        </w:rPr>
        <w:t>The Principal/Owner shall endeavour to exclude from the Tender process any person, whose conduct in the past has been of biased nature.</w:t>
      </w:r>
      <w:r>
        <w:rPr>
          <w:lang w:val="en-IN"/>
        </w:rPr>
        <w:t xml:space="preserve"> </w:t>
      </w:r>
    </w:p>
    <w:p w:rsidR="001F12DE" w:rsidRDefault="001F12DE" w:rsidP="001F12DE">
      <w:pPr>
        <w:tabs>
          <w:tab w:val="num" w:pos="720"/>
        </w:tabs>
        <w:ind w:left="720"/>
        <w:jc w:val="both"/>
        <w:rPr>
          <w:lang w:val="en-IN"/>
        </w:rPr>
      </w:pPr>
    </w:p>
    <w:p w:rsidR="001F12DE" w:rsidRDefault="001F12DE" w:rsidP="001F12DE">
      <w:pPr>
        <w:tabs>
          <w:tab w:val="num" w:pos="0"/>
        </w:tabs>
        <w:ind w:left="284" w:hanging="284"/>
        <w:jc w:val="both"/>
        <w:rPr>
          <w:lang w:val="en-IN"/>
        </w:rPr>
      </w:pPr>
      <w:r w:rsidRPr="00977E76">
        <w:rPr>
          <w:lang w:val="en-IN"/>
        </w:rPr>
        <w:t xml:space="preserve">2) If the Principal/Owner obtains information on the conduct of any of </w:t>
      </w:r>
      <w:proofErr w:type="spellStart"/>
      <w:r w:rsidRPr="00977E76">
        <w:rPr>
          <w:lang w:val="en-IN"/>
        </w:rPr>
        <w:t>its</w:t>
      </w:r>
      <w:r w:rsidRPr="00C12B13">
        <w:rPr>
          <w:lang w:val="en-IN"/>
        </w:rPr>
        <w:t>employees</w:t>
      </w:r>
      <w:proofErr w:type="spellEnd"/>
      <w:r w:rsidRPr="00C12B13">
        <w:rPr>
          <w:lang w:val="en-IN"/>
        </w:rPr>
        <w:t xml:space="preserve"> which is a criminal offence under the Indian Penal code</w:t>
      </w:r>
      <w:r>
        <w:rPr>
          <w:lang w:val="en-IN"/>
        </w:rPr>
        <w:t xml:space="preserve"> </w:t>
      </w:r>
      <w:r w:rsidRPr="00C12B13">
        <w:rPr>
          <w:lang w:val="en-IN"/>
        </w:rPr>
        <w:t>(IPC)/Prevention of Corruption Act, 1988 (PC Act) or is in violation</w:t>
      </w:r>
      <w:r>
        <w:rPr>
          <w:lang w:val="en-IN"/>
        </w:rPr>
        <w:t xml:space="preserve"> </w:t>
      </w:r>
      <w:r w:rsidRPr="00C12B13">
        <w:rPr>
          <w:lang w:val="en-IN"/>
        </w:rPr>
        <w:t>of the principles herein mentioned or if there be a substantive</w:t>
      </w:r>
      <w:r>
        <w:rPr>
          <w:lang w:val="en-IN"/>
        </w:rPr>
        <w:t xml:space="preserve"> </w:t>
      </w:r>
      <w:r w:rsidRPr="00C12B13">
        <w:rPr>
          <w:lang w:val="en-IN"/>
        </w:rPr>
        <w:t>suspicion in this regard, the Principal/Owner will inform the Chief</w:t>
      </w:r>
      <w:r>
        <w:rPr>
          <w:lang w:val="en-IN"/>
        </w:rPr>
        <w:t xml:space="preserve"> </w:t>
      </w:r>
      <w:r w:rsidRPr="00C12B13">
        <w:rPr>
          <w:lang w:val="en-IN"/>
        </w:rPr>
        <w:t>Vigilance Officer and in addition can also initiate disciplinary actions</w:t>
      </w:r>
      <w:r>
        <w:rPr>
          <w:lang w:val="en-IN"/>
        </w:rPr>
        <w:t xml:space="preserve"> </w:t>
      </w:r>
      <w:r w:rsidRPr="00C12B13">
        <w:rPr>
          <w:lang w:val="en-IN"/>
        </w:rPr>
        <w:t>as per its internal laid down policies and procedures.</w:t>
      </w:r>
    </w:p>
    <w:p w:rsidR="001F12DE" w:rsidRDefault="001F12DE" w:rsidP="001F12DE">
      <w:pPr>
        <w:tabs>
          <w:tab w:val="num" w:pos="720"/>
        </w:tabs>
        <w:ind w:left="720"/>
        <w:jc w:val="both"/>
        <w:rPr>
          <w:lang w:val="en-IN"/>
        </w:rPr>
      </w:pPr>
    </w:p>
    <w:p w:rsidR="001F12DE" w:rsidRPr="00C12B13" w:rsidRDefault="001F12DE" w:rsidP="001F12DE">
      <w:pPr>
        <w:tabs>
          <w:tab w:val="num" w:pos="720"/>
        </w:tabs>
        <w:ind w:left="720"/>
        <w:jc w:val="both"/>
        <w:rPr>
          <w:lang w:val="en-IN"/>
        </w:rPr>
      </w:pPr>
    </w:p>
    <w:p w:rsidR="001F12DE" w:rsidRDefault="001F12DE" w:rsidP="001F12DE">
      <w:pPr>
        <w:tabs>
          <w:tab w:val="num" w:pos="720"/>
        </w:tabs>
        <w:ind w:left="720" w:hanging="720"/>
        <w:jc w:val="both"/>
        <w:rPr>
          <w:b/>
          <w:bCs/>
          <w:u w:val="single"/>
          <w:lang w:val="en-IN"/>
        </w:rPr>
      </w:pPr>
      <w:r w:rsidRPr="00F0497A">
        <w:rPr>
          <w:b/>
          <w:bCs/>
          <w:u w:val="single"/>
          <w:lang w:val="en-IN"/>
        </w:rPr>
        <w:t>Article 2: Commitment of the Bidder(s)/Contractor(s)</w:t>
      </w:r>
    </w:p>
    <w:p w:rsidR="001F12DE" w:rsidRPr="00F0497A" w:rsidRDefault="001F12DE" w:rsidP="001F12DE">
      <w:pPr>
        <w:tabs>
          <w:tab w:val="num" w:pos="720"/>
        </w:tabs>
        <w:ind w:left="720" w:hanging="720"/>
        <w:jc w:val="both"/>
        <w:rPr>
          <w:b/>
          <w:bCs/>
          <w:u w:val="single"/>
          <w:lang w:val="en-IN"/>
        </w:rPr>
      </w:pPr>
    </w:p>
    <w:p w:rsidR="001F12DE" w:rsidRPr="00C12B13" w:rsidRDefault="001F12DE" w:rsidP="001F12DE">
      <w:pPr>
        <w:tabs>
          <w:tab w:val="num" w:pos="284"/>
        </w:tabs>
        <w:ind w:left="284" w:hanging="284"/>
        <w:jc w:val="both"/>
        <w:rPr>
          <w:lang w:val="en-IN"/>
        </w:rPr>
      </w:pPr>
      <w:r w:rsidRPr="00C12B13">
        <w:rPr>
          <w:lang w:val="en-IN"/>
        </w:rPr>
        <w:t>1) It is required that each Bidder/Contractor (including their respective</w:t>
      </w:r>
      <w:r>
        <w:rPr>
          <w:lang w:val="en-IN"/>
        </w:rPr>
        <w:t xml:space="preserve"> </w:t>
      </w:r>
      <w:r w:rsidRPr="00C12B13">
        <w:rPr>
          <w:lang w:val="en-IN"/>
        </w:rPr>
        <w:t>officers, employees and agents) adhere to the highest ethical standards,</w:t>
      </w:r>
      <w:r>
        <w:rPr>
          <w:lang w:val="en-IN"/>
        </w:rPr>
        <w:t xml:space="preserve"> </w:t>
      </w:r>
      <w:r w:rsidRPr="00C12B13">
        <w:rPr>
          <w:lang w:val="en-IN"/>
        </w:rPr>
        <w:t xml:space="preserve">and report to the Government / Department all suspected acts of </w:t>
      </w:r>
      <w:r w:rsidRPr="00C12B13">
        <w:rPr>
          <w:bCs/>
          <w:lang w:val="en-IN"/>
        </w:rPr>
        <w:t>fraud</w:t>
      </w:r>
      <w:r>
        <w:rPr>
          <w:bCs/>
          <w:lang w:val="en-IN"/>
        </w:rPr>
        <w:t xml:space="preserve"> </w:t>
      </w:r>
      <w:r w:rsidRPr="00C12B13">
        <w:rPr>
          <w:bCs/>
          <w:lang w:val="en-IN"/>
        </w:rPr>
        <w:t xml:space="preserve">or corruption or Coercion or Collusion </w:t>
      </w:r>
      <w:r w:rsidRPr="00C12B13">
        <w:rPr>
          <w:lang w:val="en-IN"/>
        </w:rPr>
        <w:t>of which it has knowledge or</w:t>
      </w:r>
      <w:r>
        <w:rPr>
          <w:lang w:val="en-IN"/>
        </w:rPr>
        <w:t xml:space="preserve"> </w:t>
      </w:r>
      <w:r w:rsidRPr="00C12B13">
        <w:rPr>
          <w:lang w:val="en-IN"/>
        </w:rPr>
        <w:t>becomes aware, during the tendering process and throughout the</w:t>
      </w:r>
    </w:p>
    <w:p w:rsidR="001F12DE" w:rsidRDefault="001F12DE" w:rsidP="001F12DE">
      <w:pPr>
        <w:tabs>
          <w:tab w:val="num" w:pos="284"/>
        </w:tabs>
        <w:ind w:left="284" w:hanging="284"/>
        <w:jc w:val="both"/>
        <w:rPr>
          <w:lang w:val="en-IN"/>
        </w:rPr>
      </w:pPr>
      <w:r>
        <w:rPr>
          <w:lang w:val="en-IN"/>
        </w:rPr>
        <w:tab/>
      </w:r>
      <w:proofErr w:type="gramStart"/>
      <w:r w:rsidRPr="00C12B13">
        <w:rPr>
          <w:lang w:val="en-IN"/>
        </w:rPr>
        <w:t>negotiation</w:t>
      </w:r>
      <w:proofErr w:type="gramEnd"/>
      <w:r w:rsidRPr="00C12B13">
        <w:rPr>
          <w:lang w:val="en-IN"/>
        </w:rPr>
        <w:t xml:space="preserve"> or award of a contract.</w:t>
      </w:r>
    </w:p>
    <w:p w:rsidR="001F12DE" w:rsidRPr="00C12B13" w:rsidRDefault="001F12DE" w:rsidP="001F12DE">
      <w:pPr>
        <w:tabs>
          <w:tab w:val="num" w:pos="720"/>
        </w:tabs>
        <w:ind w:left="720" w:hanging="720"/>
        <w:jc w:val="both"/>
        <w:rPr>
          <w:lang w:val="en-IN"/>
        </w:rPr>
      </w:pPr>
    </w:p>
    <w:p w:rsidR="001F12DE" w:rsidRDefault="001F12DE" w:rsidP="001F12DE">
      <w:pPr>
        <w:tabs>
          <w:tab w:val="num" w:pos="284"/>
        </w:tabs>
        <w:ind w:left="284" w:hanging="284"/>
        <w:jc w:val="both"/>
        <w:rPr>
          <w:lang w:val="en-IN"/>
        </w:rPr>
      </w:pPr>
      <w:r w:rsidRPr="00C12B13">
        <w:rPr>
          <w:lang w:val="en-IN"/>
        </w:rPr>
        <w:t xml:space="preserve">2) The Bidder(s)/Contractor(s) </w:t>
      </w:r>
      <w:proofErr w:type="gramStart"/>
      <w:r w:rsidRPr="00C12B13">
        <w:rPr>
          <w:lang w:val="en-IN"/>
        </w:rPr>
        <w:t>commits</w:t>
      </w:r>
      <w:proofErr w:type="gramEnd"/>
      <w:r w:rsidRPr="00C12B13">
        <w:rPr>
          <w:lang w:val="en-IN"/>
        </w:rPr>
        <w:t xml:space="preserve"> himself to take all measures</w:t>
      </w:r>
      <w:r>
        <w:rPr>
          <w:lang w:val="en-IN"/>
        </w:rPr>
        <w:t xml:space="preserve"> </w:t>
      </w:r>
      <w:r w:rsidRPr="00C12B13">
        <w:rPr>
          <w:lang w:val="en-IN"/>
        </w:rPr>
        <w:t>necessary to prevent corruption. He commits himself to observe the</w:t>
      </w:r>
      <w:r>
        <w:rPr>
          <w:lang w:val="en-IN"/>
        </w:rPr>
        <w:t xml:space="preserve"> </w:t>
      </w:r>
      <w:r w:rsidRPr="00C12B13">
        <w:rPr>
          <w:lang w:val="en-IN"/>
        </w:rPr>
        <w:t>following principles during his participation in the Tender process and</w:t>
      </w:r>
      <w:r>
        <w:rPr>
          <w:lang w:val="en-IN"/>
        </w:rPr>
        <w:t xml:space="preserve"> </w:t>
      </w:r>
      <w:r w:rsidRPr="00C12B13">
        <w:rPr>
          <w:lang w:val="en-IN"/>
        </w:rPr>
        <w:t>during the Contract execution:</w:t>
      </w:r>
    </w:p>
    <w:p w:rsidR="001F12DE" w:rsidRPr="00C12B13" w:rsidRDefault="001F12DE" w:rsidP="001F12DE">
      <w:pPr>
        <w:tabs>
          <w:tab w:val="num" w:pos="284"/>
        </w:tabs>
        <w:ind w:left="284" w:hanging="284"/>
        <w:jc w:val="both"/>
        <w:rPr>
          <w:lang w:val="en-IN"/>
        </w:rPr>
      </w:pPr>
    </w:p>
    <w:p w:rsidR="001F12DE" w:rsidRDefault="001F12DE" w:rsidP="001F12DE">
      <w:pPr>
        <w:numPr>
          <w:ilvl w:val="0"/>
          <w:numId w:val="20"/>
        </w:numPr>
        <w:jc w:val="both"/>
        <w:rPr>
          <w:lang w:val="en-IN"/>
        </w:rPr>
      </w:pPr>
      <w:r w:rsidRPr="00C12B13">
        <w:rPr>
          <w:lang w:val="en-IN"/>
        </w:rPr>
        <w:t>The Bidder(s)/Contractor(s) will not, directly or through any</w:t>
      </w:r>
      <w:r>
        <w:rPr>
          <w:lang w:val="en-IN"/>
        </w:rPr>
        <w:t xml:space="preserve"> </w:t>
      </w:r>
      <w:r w:rsidRPr="00C12B13">
        <w:rPr>
          <w:lang w:val="en-IN"/>
        </w:rPr>
        <w:t>other person or firm, offer, promise or give to any of the</w:t>
      </w:r>
      <w:r>
        <w:rPr>
          <w:lang w:val="en-IN"/>
        </w:rPr>
        <w:t xml:space="preserve"> </w:t>
      </w:r>
      <w:r w:rsidRPr="00C12B13">
        <w:rPr>
          <w:lang w:val="en-IN"/>
        </w:rPr>
        <w:t>Principal/Owner’s employees involved in the Tender process or</w:t>
      </w:r>
      <w:r>
        <w:rPr>
          <w:lang w:val="en-IN"/>
        </w:rPr>
        <w:t xml:space="preserve"> </w:t>
      </w:r>
      <w:r w:rsidRPr="00C12B13">
        <w:rPr>
          <w:lang w:val="en-IN"/>
        </w:rPr>
        <w:t>execution of the Contract or to any third person any material or</w:t>
      </w:r>
      <w:r>
        <w:rPr>
          <w:lang w:val="en-IN"/>
        </w:rPr>
        <w:t xml:space="preserve"> </w:t>
      </w:r>
      <w:r w:rsidRPr="00C12B13">
        <w:rPr>
          <w:lang w:val="en-IN"/>
        </w:rPr>
        <w:t>other benefit which he/she is not legally entitled to, in order to</w:t>
      </w:r>
      <w:r>
        <w:rPr>
          <w:lang w:val="en-IN"/>
        </w:rPr>
        <w:t xml:space="preserve"> </w:t>
      </w:r>
      <w:r w:rsidRPr="00C12B13">
        <w:rPr>
          <w:lang w:val="en-IN"/>
        </w:rPr>
        <w:t xml:space="preserve">obtain in exchange any advantage </w:t>
      </w:r>
      <w:proofErr w:type="gramStart"/>
      <w:r w:rsidRPr="00C12B13">
        <w:rPr>
          <w:lang w:val="en-IN"/>
        </w:rPr>
        <w:t xml:space="preserve">of </w:t>
      </w:r>
      <w:r>
        <w:rPr>
          <w:lang w:val="en-IN"/>
        </w:rPr>
        <w:t xml:space="preserve"> </w:t>
      </w:r>
      <w:r w:rsidRPr="00C12B13">
        <w:rPr>
          <w:lang w:val="en-IN"/>
        </w:rPr>
        <w:t>any</w:t>
      </w:r>
      <w:proofErr w:type="gramEnd"/>
      <w:r w:rsidRPr="00C12B13">
        <w:rPr>
          <w:lang w:val="en-IN"/>
        </w:rPr>
        <w:t xml:space="preserve"> kind whatsoever</w:t>
      </w:r>
      <w:r>
        <w:rPr>
          <w:lang w:val="en-IN"/>
        </w:rPr>
        <w:t xml:space="preserve"> </w:t>
      </w:r>
      <w:r w:rsidRPr="00C12B13">
        <w:rPr>
          <w:lang w:val="en-IN"/>
        </w:rPr>
        <w:t>during the Tender process or during the execution of the</w:t>
      </w:r>
      <w:r>
        <w:rPr>
          <w:lang w:val="en-IN"/>
        </w:rPr>
        <w:t xml:space="preserve"> </w:t>
      </w:r>
      <w:r w:rsidRPr="00C12B13">
        <w:rPr>
          <w:lang w:val="en-IN"/>
        </w:rPr>
        <w:t>Contract.</w:t>
      </w:r>
    </w:p>
    <w:p w:rsidR="001F12DE" w:rsidRPr="00C12B13" w:rsidRDefault="001F12DE" w:rsidP="001F12DE">
      <w:pPr>
        <w:ind w:left="720"/>
        <w:jc w:val="both"/>
        <w:rPr>
          <w:lang w:val="en-IN"/>
        </w:rPr>
      </w:pPr>
    </w:p>
    <w:p w:rsidR="001F12DE" w:rsidRDefault="001F12DE" w:rsidP="001F12DE">
      <w:pPr>
        <w:numPr>
          <w:ilvl w:val="0"/>
          <w:numId w:val="20"/>
        </w:numPr>
        <w:jc w:val="both"/>
        <w:rPr>
          <w:lang w:val="en-IN"/>
        </w:rPr>
      </w:pPr>
      <w:r w:rsidRPr="00C12B13">
        <w:rPr>
          <w:lang w:val="en-IN"/>
        </w:rPr>
        <w:lastRenderedPageBreak/>
        <w:t>The Bidder(s)/Contractor(s) will not enter with other Bidder(s)</w:t>
      </w:r>
      <w:r>
        <w:rPr>
          <w:lang w:val="en-IN"/>
        </w:rPr>
        <w:t xml:space="preserve"> </w:t>
      </w:r>
      <w:r w:rsidRPr="00C12B13">
        <w:rPr>
          <w:lang w:val="en-IN"/>
        </w:rPr>
        <w:t>into any undisclosed agreement or understanding, whether</w:t>
      </w:r>
      <w:r>
        <w:rPr>
          <w:lang w:val="en-IN"/>
        </w:rPr>
        <w:t xml:space="preserve"> </w:t>
      </w:r>
      <w:r w:rsidRPr="00C12B13">
        <w:rPr>
          <w:lang w:val="en-IN"/>
        </w:rPr>
        <w:t>formal or informal. This applies in particular to prices,</w:t>
      </w:r>
      <w:r>
        <w:rPr>
          <w:lang w:val="en-IN"/>
        </w:rPr>
        <w:t xml:space="preserve"> </w:t>
      </w:r>
      <w:r w:rsidRPr="00C12B13">
        <w:rPr>
          <w:lang w:val="en-IN"/>
        </w:rPr>
        <w:t>specifications, certifications, subsidiary contracts, submission or</w:t>
      </w:r>
      <w:r>
        <w:rPr>
          <w:lang w:val="en-IN"/>
        </w:rPr>
        <w:t xml:space="preserve"> </w:t>
      </w:r>
      <w:r w:rsidRPr="00C12B13">
        <w:rPr>
          <w:lang w:val="en-IN"/>
        </w:rPr>
        <w:t xml:space="preserve">non-submission of bids or any other actions to </w:t>
      </w:r>
      <w:r>
        <w:rPr>
          <w:lang w:val="en-IN"/>
        </w:rPr>
        <w:t>restrict c</w:t>
      </w:r>
      <w:r w:rsidRPr="00C12B13">
        <w:rPr>
          <w:lang w:val="en-IN"/>
        </w:rPr>
        <w:t>ompetitiveness or to cartelize in the bidding process.</w:t>
      </w:r>
    </w:p>
    <w:p w:rsidR="001F12DE" w:rsidRPr="00C12B13" w:rsidRDefault="001F12DE" w:rsidP="001F12DE">
      <w:pPr>
        <w:jc w:val="both"/>
        <w:rPr>
          <w:lang w:val="en-IN"/>
        </w:rPr>
      </w:pPr>
    </w:p>
    <w:p w:rsidR="001F12DE" w:rsidRPr="00C12B13" w:rsidRDefault="001F12DE" w:rsidP="001F12DE">
      <w:pPr>
        <w:tabs>
          <w:tab w:val="num" w:pos="720"/>
        </w:tabs>
        <w:ind w:left="720" w:hanging="294"/>
        <w:jc w:val="both"/>
        <w:rPr>
          <w:lang w:val="en-IN"/>
        </w:rPr>
      </w:pPr>
      <w:r w:rsidRPr="00C12B13">
        <w:rPr>
          <w:lang w:val="en-IN"/>
        </w:rPr>
        <w:t xml:space="preserve">c) </w:t>
      </w:r>
      <w:r>
        <w:rPr>
          <w:lang w:val="en-IN"/>
        </w:rPr>
        <w:tab/>
      </w:r>
      <w:r w:rsidRPr="00C12B13">
        <w:rPr>
          <w:lang w:val="en-IN"/>
        </w:rPr>
        <w:t>The Bidder(s)/Contractor(s) will not commit any offence under</w:t>
      </w:r>
      <w:r>
        <w:rPr>
          <w:lang w:val="en-IN"/>
        </w:rPr>
        <w:t xml:space="preserve"> </w:t>
      </w:r>
      <w:r w:rsidRPr="00C12B13">
        <w:rPr>
          <w:lang w:val="en-IN"/>
        </w:rPr>
        <w:t>the relevant IPC/PC Act. Further the Bidder(s)/Contract(s) will</w:t>
      </w:r>
      <w:r>
        <w:rPr>
          <w:lang w:val="en-IN"/>
        </w:rPr>
        <w:t xml:space="preserve"> </w:t>
      </w:r>
      <w:r w:rsidRPr="00C12B13">
        <w:rPr>
          <w:lang w:val="en-IN"/>
        </w:rPr>
        <w:t>not use improperly, (for the purpose of competition or personal</w:t>
      </w:r>
      <w:r>
        <w:rPr>
          <w:lang w:val="en-IN"/>
        </w:rPr>
        <w:t xml:space="preserve"> </w:t>
      </w:r>
      <w:r w:rsidRPr="00C12B13">
        <w:rPr>
          <w:lang w:val="en-IN"/>
        </w:rPr>
        <w:t>gain), or pass on to others, any information or documents</w:t>
      </w:r>
    </w:p>
    <w:p w:rsidR="001F12DE" w:rsidRDefault="001F12DE" w:rsidP="001F12DE">
      <w:pPr>
        <w:tabs>
          <w:tab w:val="num" w:pos="720"/>
        </w:tabs>
        <w:ind w:left="720" w:hanging="720"/>
        <w:jc w:val="both"/>
        <w:rPr>
          <w:lang w:val="en-IN"/>
        </w:rPr>
      </w:pPr>
      <w:r>
        <w:rPr>
          <w:lang w:val="en-IN"/>
        </w:rPr>
        <w:tab/>
      </w:r>
      <w:proofErr w:type="gramStart"/>
      <w:r w:rsidRPr="00C12B13">
        <w:rPr>
          <w:lang w:val="en-IN"/>
        </w:rPr>
        <w:t>provided</w:t>
      </w:r>
      <w:proofErr w:type="gramEnd"/>
      <w:r w:rsidRPr="00C12B13">
        <w:rPr>
          <w:lang w:val="en-IN"/>
        </w:rPr>
        <w:t xml:space="preserve"> by the Principal/Owner as part of the business</w:t>
      </w:r>
      <w:r>
        <w:rPr>
          <w:lang w:val="en-IN"/>
        </w:rPr>
        <w:t xml:space="preserve"> </w:t>
      </w:r>
      <w:r w:rsidRPr="00C12B13">
        <w:rPr>
          <w:lang w:val="en-IN"/>
        </w:rPr>
        <w:t>relationship, regarding plans, technical proposals and business</w:t>
      </w:r>
      <w:r>
        <w:rPr>
          <w:lang w:val="en-IN"/>
        </w:rPr>
        <w:t xml:space="preserve"> </w:t>
      </w:r>
      <w:r w:rsidRPr="00C12B13">
        <w:rPr>
          <w:lang w:val="en-IN"/>
        </w:rPr>
        <w:t>details, including information contained or transmitted</w:t>
      </w:r>
      <w:r>
        <w:rPr>
          <w:lang w:val="en-IN"/>
        </w:rPr>
        <w:t xml:space="preserve"> </w:t>
      </w:r>
      <w:r w:rsidRPr="00C12B13">
        <w:rPr>
          <w:lang w:val="en-IN"/>
        </w:rPr>
        <w:t>electronically.</w:t>
      </w:r>
    </w:p>
    <w:p w:rsidR="001F12DE" w:rsidRPr="00C12B13" w:rsidRDefault="001F12DE" w:rsidP="001F12DE">
      <w:pPr>
        <w:tabs>
          <w:tab w:val="num" w:pos="720"/>
        </w:tabs>
        <w:ind w:left="720" w:hanging="720"/>
        <w:jc w:val="both"/>
        <w:rPr>
          <w:lang w:val="en-IN"/>
        </w:rPr>
      </w:pPr>
    </w:p>
    <w:p w:rsidR="001F12DE" w:rsidRPr="00C12B13" w:rsidRDefault="001F12DE" w:rsidP="001F12DE">
      <w:pPr>
        <w:tabs>
          <w:tab w:val="num" w:pos="720"/>
        </w:tabs>
        <w:ind w:left="720" w:hanging="720"/>
        <w:jc w:val="both"/>
        <w:rPr>
          <w:lang w:val="en-IN"/>
        </w:rPr>
      </w:pPr>
      <w:r>
        <w:rPr>
          <w:lang w:val="en-IN"/>
        </w:rPr>
        <w:t xml:space="preserve">      </w:t>
      </w:r>
      <w:r w:rsidRPr="00C12B13">
        <w:rPr>
          <w:lang w:val="en-IN"/>
        </w:rPr>
        <w:t xml:space="preserve">d) </w:t>
      </w:r>
      <w:r>
        <w:rPr>
          <w:lang w:val="en-IN"/>
        </w:rPr>
        <w:tab/>
      </w:r>
      <w:r w:rsidRPr="00C12B13">
        <w:rPr>
          <w:lang w:val="en-IN"/>
        </w:rPr>
        <w:t>The Bidder(s)/Contractor(s) of foreign origin shall disclose the</w:t>
      </w:r>
      <w:r>
        <w:rPr>
          <w:lang w:val="en-IN"/>
        </w:rPr>
        <w:t xml:space="preserve"> </w:t>
      </w:r>
      <w:r w:rsidRPr="00C12B13">
        <w:rPr>
          <w:lang w:val="en-IN"/>
        </w:rPr>
        <w:t>names and addresses of agents/representatives in India, if any.</w:t>
      </w:r>
      <w:r>
        <w:rPr>
          <w:lang w:val="en-IN"/>
        </w:rPr>
        <w:t xml:space="preserve"> </w:t>
      </w:r>
      <w:r w:rsidRPr="00C12B13">
        <w:rPr>
          <w:lang w:val="en-IN"/>
        </w:rPr>
        <w:t>Similarly Bidder(s)/Contractor(s) of Indian Nationality shall</w:t>
      </w:r>
      <w:r>
        <w:rPr>
          <w:lang w:val="en-IN"/>
        </w:rPr>
        <w:t xml:space="preserve"> </w:t>
      </w:r>
      <w:r w:rsidRPr="00C12B13">
        <w:rPr>
          <w:lang w:val="en-IN"/>
        </w:rPr>
        <w:t>disclose names and addresses of foreign agents/representatives,</w:t>
      </w:r>
      <w:r>
        <w:rPr>
          <w:lang w:val="en-IN"/>
        </w:rPr>
        <w:t xml:space="preserve"> </w:t>
      </w:r>
      <w:r w:rsidRPr="00C12B13">
        <w:rPr>
          <w:lang w:val="en-IN"/>
        </w:rPr>
        <w:t>if any. Either the Indian agent on behalf of the foreign principal</w:t>
      </w:r>
      <w:r>
        <w:rPr>
          <w:lang w:val="en-IN"/>
        </w:rPr>
        <w:t xml:space="preserve"> </w:t>
      </w:r>
      <w:r w:rsidRPr="00C12B13">
        <w:rPr>
          <w:lang w:val="en-IN"/>
        </w:rPr>
        <w:t>or the foreign principal directly could bid in a tender but not</w:t>
      </w:r>
      <w:r>
        <w:rPr>
          <w:lang w:val="en-IN"/>
        </w:rPr>
        <w:t xml:space="preserve"> </w:t>
      </w:r>
      <w:r w:rsidRPr="00C12B13">
        <w:rPr>
          <w:lang w:val="en-IN"/>
        </w:rPr>
        <w:t>both. Further, in cases where an agent participate in a tender on</w:t>
      </w:r>
      <w:r>
        <w:rPr>
          <w:lang w:val="en-IN"/>
        </w:rPr>
        <w:t xml:space="preserve"> </w:t>
      </w:r>
      <w:r w:rsidRPr="00C12B13">
        <w:rPr>
          <w:lang w:val="en-IN"/>
        </w:rPr>
        <w:t>behalf of one manufacturer, he shall not be allowed to quote on</w:t>
      </w:r>
      <w:r>
        <w:rPr>
          <w:lang w:val="en-IN"/>
        </w:rPr>
        <w:t xml:space="preserve"> </w:t>
      </w:r>
      <w:r w:rsidRPr="00C12B13">
        <w:rPr>
          <w:lang w:val="en-IN"/>
        </w:rPr>
        <w:t>behalf of another manufacturer along with the first manufacturer</w:t>
      </w:r>
      <w:r>
        <w:rPr>
          <w:lang w:val="en-IN"/>
        </w:rPr>
        <w:t xml:space="preserve"> </w:t>
      </w:r>
      <w:r w:rsidRPr="00C12B13">
        <w:rPr>
          <w:lang w:val="en-IN"/>
        </w:rPr>
        <w:t>in a subsequent/parallel tender for the same item.</w:t>
      </w:r>
    </w:p>
    <w:p w:rsidR="001F12DE" w:rsidRDefault="001F12DE" w:rsidP="001F12DE">
      <w:pPr>
        <w:tabs>
          <w:tab w:val="num" w:pos="720"/>
        </w:tabs>
        <w:ind w:left="720" w:hanging="720"/>
        <w:jc w:val="both"/>
        <w:rPr>
          <w:lang w:val="en-IN"/>
        </w:rPr>
      </w:pPr>
      <w:r>
        <w:rPr>
          <w:lang w:val="en-IN"/>
        </w:rPr>
        <w:t xml:space="preserve">      e</w:t>
      </w:r>
      <w:r w:rsidRPr="00C12B13">
        <w:rPr>
          <w:lang w:val="en-IN"/>
        </w:rPr>
        <w:t xml:space="preserve">) </w:t>
      </w:r>
      <w:r>
        <w:rPr>
          <w:lang w:val="en-IN"/>
        </w:rPr>
        <w:t xml:space="preserve">  </w:t>
      </w:r>
      <w:r w:rsidRPr="00C12B13">
        <w:rPr>
          <w:lang w:val="en-IN"/>
        </w:rPr>
        <w:t xml:space="preserve">The Bidder(s)/Contractor(s) will, when presenting his </w:t>
      </w:r>
      <w:r w:rsidR="00C75D46" w:rsidRPr="00C12B13">
        <w:rPr>
          <w:lang w:val="en-IN"/>
        </w:rPr>
        <w:t>bid, disclose</w:t>
      </w:r>
      <w:r w:rsidRPr="00C12B13">
        <w:rPr>
          <w:lang w:val="en-IN"/>
        </w:rPr>
        <w:t xml:space="preserve"> any and all payments he has made, is committed to or</w:t>
      </w:r>
      <w:r>
        <w:rPr>
          <w:lang w:val="en-IN"/>
        </w:rPr>
        <w:t xml:space="preserve"> </w:t>
      </w:r>
      <w:r w:rsidRPr="00C12B13">
        <w:rPr>
          <w:lang w:val="en-IN"/>
        </w:rPr>
        <w:t>intends to make to agents, brokers or any other intermediaries in</w:t>
      </w:r>
      <w:r>
        <w:rPr>
          <w:lang w:val="en-IN"/>
        </w:rPr>
        <w:t xml:space="preserve"> </w:t>
      </w:r>
      <w:r w:rsidRPr="00C12B13">
        <w:rPr>
          <w:lang w:val="en-IN"/>
        </w:rPr>
        <w:t>connection with the award of the Contract.</w:t>
      </w:r>
    </w:p>
    <w:p w:rsidR="001F12DE" w:rsidRPr="00C12B13" w:rsidRDefault="001F12DE" w:rsidP="001F12DE">
      <w:pPr>
        <w:tabs>
          <w:tab w:val="num" w:pos="720"/>
        </w:tabs>
        <w:ind w:left="720" w:hanging="720"/>
        <w:jc w:val="both"/>
        <w:rPr>
          <w:lang w:val="en-IN"/>
        </w:rPr>
      </w:pPr>
    </w:p>
    <w:p w:rsidR="001F12DE" w:rsidRDefault="001F12DE" w:rsidP="001F12DE">
      <w:pPr>
        <w:tabs>
          <w:tab w:val="num" w:pos="284"/>
        </w:tabs>
        <w:ind w:left="284" w:hanging="284"/>
        <w:jc w:val="both"/>
        <w:rPr>
          <w:lang w:val="en-IN"/>
        </w:rPr>
      </w:pPr>
      <w:r w:rsidRPr="00C12B13">
        <w:rPr>
          <w:lang w:val="en-IN"/>
        </w:rPr>
        <w:t>3) The Bidder(s)/Contractor(s) will not instigate third persons to commit</w:t>
      </w:r>
      <w:r>
        <w:rPr>
          <w:lang w:val="en-IN"/>
        </w:rPr>
        <w:t xml:space="preserve"> </w:t>
      </w:r>
      <w:r w:rsidRPr="00C12B13">
        <w:rPr>
          <w:lang w:val="en-IN"/>
        </w:rPr>
        <w:t>offences outlined above or be an accessory to such offences.</w:t>
      </w:r>
    </w:p>
    <w:p w:rsidR="001F12DE" w:rsidRPr="00C12B13" w:rsidRDefault="001F12DE" w:rsidP="001F12DE">
      <w:pPr>
        <w:tabs>
          <w:tab w:val="num" w:pos="284"/>
        </w:tabs>
        <w:ind w:left="284" w:hanging="284"/>
        <w:jc w:val="both"/>
        <w:rPr>
          <w:lang w:val="en-IN"/>
        </w:rPr>
      </w:pPr>
    </w:p>
    <w:p w:rsidR="001F12DE" w:rsidRDefault="001F12DE" w:rsidP="001F12DE">
      <w:pPr>
        <w:tabs>
          <w:tab w:val="num" w:pos="284"/>
        </w:tabs>
        <w:ind w:left="284" w:hanging="284"/>
        <w:jc w:val="both"/>
        <w:rPr>
          <w:bCs/>
          <w:lang w:val="en-IN"/>
        </w:rPr>
      </w:pPr>
      <w:r w:rsidRPr="00C12B13">
        <w:rPr>
          <w:lang w:val="en-IN"/>
        </w:rPr>
        <w:t>4) The Bidder(s)/Contractor(s) will not, directly or through any other</w:t>
      </w:r>
      <w:r>
        <w:rPr>
          <w:lang w:val="en-IN"/>
        </w:rPr>
        <w:t xml:space="preserve"> </w:t>
      </w:r>
      <w:r w:rsidRPr="00C12B13">
        <w:rPr>
          <w:lang w:val="en-IN"/>
        </w:rPr>
        <w:t xml:space="preserve">person or firm indulge in fraudulent practice </w:t>
      </w:r>
      <w:r w:rsidRPr="00C12B13">
        <w:rPr>
          <w:bCs/>
          <w:lang w:val="en-IN"/>
        </w:rPr>
        <w:t xml:space="preserve">means a </w:t>
      </w:r>
      <w:r>
        <w:rPr>
          <w:bCs/>
          <w:lang w:val="en-IN"/>
        </w:rPr>
        <w:t xml:space="preserve">wilful </w:t>
      </w:r>
      <w:r w:rsidRPr="00C12B13">
        <w:rPr>
          <w:bCs/>
          <w:lang w:val="en-IN"/>
        </w:rPr>
        <w:t>misrepresentation or omission of facts or submission of</w:t>
      </w:r>
      <w:r>
        <w:rPr>
          <w:bCs/>
          <w:lang w:val="en-IN"/>
        </w:rPr>
        <w:t xml:space="preserve"> </w:t>
      </w:r>
      <w:r w:rsidRPr="00C12B13">
        <w:rPr>
          <w:bCs/>
          <w:lang w:val="en-IN"/>
        </w:rPr>
        <w:t>fake/forged documents in order to induce public official to act in</w:t>
      </w:r>
      <w:r>
        <w:rPr>
          <w:bCs/>
          <w:lang w:val="en-IN"/>
        </w:rPr>
        <w:t xml:space="preserve"> </w:t>
      </w:r>
      <w:r w:rsidRPr="00C12B13">
        <w:rPr>
          <w:bCs/>
          <w:lang w:val="en-IN"/>
        </w:rPr>
        <w:t>reliance thereof, with the purpose of obtaining unjust advantage</w:t>
      </w:r>
      <w:r>
        <w:rPr>
          <w:bCs/>
          <w:lang w:val="en-IN"/>
        </w:rPr>
        <w:t xml:space="preserve"> </w:t>
      </w:r>
      <w:r w:rsidRPr="00C12B13">
        <w:rPr>
          <w:bCs/>
          <w:lang w:val="en-IN"/>
        </w:rPr>
        <w:t>by or causing damage to justified interest of others and/or to</w:t>
      </w:r>
      <w:r>
        <w:rPr>
          <w:bCs/>
          <w:lang w:val="en-IN"/>
        </w:rPr>
        <w:t xml:space="preserve"> </w:t>
      </w:r>
      <w:r w:rsidRPr="00C12B13">
        <w:rPr>
          <w:bCs/>
          <w:lang w:val="en-IN"/>
        </w:rPr>
        <w:t>influence the procurement process to the detriment of the</w:t>
      </w:r>
      <w:r>
        <w:rPr>
          <w:bCs/>
          <w:lang w:val="en-IN"/>
        </w:rPr>
        <w:t xml:space="preserve"> </w:t>
      </w:r>
      <w:r w:rsidRPr="00C12B13">
        <w:rPr>
          <w:bCs/>
          <w:lang w:val="en-IN"/>
        </w:rPr>
        <w:t>Government interests.</w:t>
      </w:r>
    </w:p>
    <w:p w:rsidR="001F12DE" w:rsidRPr="00C12B13" w:rsidRDefault="001F12DE" w:rsidP="001F12DE">
      <w:pPr>
        <w:tabs>
          <w:tab w:val="num" w:pos="284"/>
        </w:tabs>
        <w:ind w:left="284" w:hanging="284"/>
        <w:jc w:val="both"/>
        <w:rPr>
          <w:bCs/>
          <w:lang w:val="en-IN"/>
        </w:rPr>
      </w:pPr>
    </w:p>
    <w:p w:rsidR="001F12DE" w:rsidRDefault="001F12DE" w:rsidP="001F12DE">
      <w:pPr>
        <w:tabs>
          <w:tab w:val="num" w:pos="720"/>
        </w:tabs>
        <w:ind w:left="720" w:hanging="720"/>
        <w:jc w:val="both"/>
        <w:rPr>
          <w:lang w:val="en-IN"/>
        </w:rPr>
      </w:pPr>
      <w:r w:rsidRPr="00C12B13">
        <w:rPr>
          <w:lang w:val="en-IN"/>
        </w:rPr>
        <w:t>5) The Bidder(s)/Contractor(s) will not, directly or through any other</w:t>
      </w:r>
      <w:r>
        <w:rPr>
          <w:lang w:val="en-IN"/>
        </w:rPr>
        <w:t xml:space="preserve"> </w:t>
      </w:r>
      <w:r w:rsidRPr="00C12B13">
        <w:rPr>
          <w:lang w:val="en-IN"/>
        </w:rPr>
        <w:t>person or firm use Coercive Practices (means the act of obtaining</w:t>
      </w:r>
      <w:r>
        <w:rPr>
          <w:lang w:val="en-IN"/>
        </w:rPr>
        <w:t xml:space="preserve"> </w:t>
      </w:r>
      <w:r w:rsidRPr="00C12B13">
        <w:rPr>
          <w:lang w:val="en-IN"/>
        </w:rPr>
        <w:t>something, compelling an action or influencing a decision through</w:t>
      </w:r>
      <w:r>
        <w:rPr>
          <w:lang w:val="en-IN"/>
        </w:rPr>
        <w:t xml:space="preserve"> </w:t>
      </w:r>
      <w:r w:rsidRPr="00C12B13">
        <w:rPr>
          <w:lang w:val="en-IN"/>
        </w:rPr>
        <w:t>intimidation, threat or the use of force directly or indirectly, where</w:t>
      </w:r>
      <w:r>
        <w:rPr>
          <w:lang w:val="en-IN"/>
        </w:rPr>
        <w:t xml:space="preserve"> </w:t>
      </w:r>
      <w:r w:rsidRPr="00C12B13">
        <w:rPr>
          <w:lang w:val="en-IN"/>
        </w:rPr>
        <w:t xml:space="preserve">potential or actual injury may befall upon a person, his/ her </w:t>
      </w:r>
      <w:proofErr w:type="spellStart"/>
      <w:r w:rsidRPr="00C12B13">
        <w:rPr>
          <w:lang w:val="en-IN"/>
        </w:rPr>
        <w:t>reputationor</w:t>
      </w:r>
      <w:proofErr w:type="spellEnd"/>
      <w:r w:rsidRPr="00C12B13">
        <w:rPr>
          <w:lang w:val="en-IN"/>
        </w:rPr>
        <w:t xml:space="preserve"> property to influence their participation in the tendering process).</w:t>
      </w:r>
    </w:p>
    <w:p w:rsidR="001F12DE" w:rsidRPr="00C12B13" w:rsidRDefault="001F12DE" w:rsidP="001F12DE">
      <w:pPr>
        <w:tabs>
          <w:tab w:val="num" w:pos="720"/>
        </w:tabs>
        <w:ind w:left="720" w:hanging="720"/>
        <w:jc w:val="both"/>
        <w:rPr>
          <w:lang w:val="en-IN"/>
        </w:rPr>
      </w:pPr>
    </w:p>
    <w:p w:rsidR="001F12DE" w:rsidRDefault="001F12DE" w:rsidP="001F12DE">
      <w:pPr>
        <w:tabs>
          <w:tab w:val="num" w:pos="720"/>
        </w:tabs>
        <w:ind w:left="720" w:hanging="720"/>
        <w:jc w:val="both"/>
        <w:rPr>
          <w:b/>
          <w:bCs/>
          <w:u w:val="single"/>
          <w:lang w:val="en-IN"/>
        </w:rPr>
      </w:pPr>
      <w:r w:rsidRPr="00F0497A">
        <w:rPr>
          <w:b/>
          <w:bCs/>
          <w:u w:val="single"/>
          <w:lang w:val="en-IN"/>
        </w:rPr>
        <w:t>Article 3: Consequences of Breach</w:t>
      </w:r>
    </w:p>
    <w:p w:rsidR="001F12DE" w:rsidRPr="00F0497A" w:rsidRDefault="001F12DE" w:rsidP="001F12DE">
      <w:pPr>
        <w:tabs>
          <w:tab w:val="num" w:pos="720"/>
        </w:tabs>
        <w:ind w:left="720" w:hanging="720"/>
        <w:jc w:val="both"/>
        <w:rPr>
          <w:b/>
          <w:bCs/>
          <w:u w:val="single"/>
          <w:lang w:val="en-IN"/>
        </w:rPr>
      </w:pPr>
    </w:p>
    <w:p w:rsidR="001F12DE" w:rsidRDefault="001F12DE" w:rsidP="001F12DE">
      <w:pPr>
        <w:tabs>
          <w:tab w:val="num" w:pos="0"/>
        </w:tabs>
        <w:jc w:val="both"/>
        <w:rPr>
          <w:lang w:val="en-IN"/>
        </w:rPr>
      </w:pPr>
      <w:r w:rsidRPr="00C12B13">
        <w:rPr>
          <w:lang w:val="en-IN"/>
        </w:rPr>
        <w:t>Without prejudice to any rights that may be available to the Principal/Owner</w:t>
      </w:r>
      <w:r>
        <w:rPr>
          <w:lang w:val="en-IN"/>
        </w:rPr>
        <w:t xml:space="preserve"> </w:t>
      </w:r>
      <w:r w:rsidRPr="00C12B13">
        <w:rPr>
          <w:lang w:val="en-IN"/>
        </w:rPr>
        <w:t>under law or the Contract or its established policies and laid down procedures,</w:t>
      </w:r>
      <w:r>
        <w:rPr>
          <w:lang w:val="en-IN"/>
        </w:rPr>
        <w:t xml:space="preserve"> </w:t>
      </w:r>
      <w:r w:rsidRPr="00C12B13">
        <w:rPr>
          <w:lang w:val="en-IN"/>
        </w:rPr>
        <w:t>the Principal/Owner shall have the following rights in case of breach of this</w:t>
      </w:r>
      <w:r>
        <w:rPr>
          <w:lang w:val="en-IN"/>
        </w:rPr>
        <w:t xml:space="preserve"> </w:t>
      </w:r>
      <w:r w:rsidRPr="00C12B13">
        <w:rPr>
          <w:lang w:val="en-IN"/>
        </w:rPr>
        <w:t xml:space="preserve">Integrity Pact by the </w:t>
      </w:r>
      <w:r w:rsidRPr="00C12B13">
        <w:rPr>
          <w:lang w:val="en-IN"/>
        </w:rPr>
        <w:lastRenderedPageBreak/>
        <w:t>Bidder(s)/Contractor(s) and the Bidder/ Contractor accepts</w:t>
      </w:r>
      <w:r>
        <w:rPr>
          <w:lang w:val="en-IN"/>
        </w:rPr>
        <w:t xml:space="preserve"> </w:t>
      </w:r>
      <w:r w:rsidRPr="00C12B13">
        <w:rPr>
          <w:lang w:val="en-IN"/>
        </w:rPr>
        <w:t>and undertakes to respect and uphold the Principal/Owner’s absolute right:</w:t>
      </w:r>
    </w:p>
    <w:p w:rsidR="001F12DE" w:rsidRPr="00C12B13" w:rsidRDefault="001F12DE" w:rsidP="001F12DE">
      <w:pPr>
        <w:tabs>
          <w:tab w:val="num" w:pos="720"/>
        </w:tabs>
        <w:ind w:left="720" w:hanging="720"/>
        <w:jc w:val="both"/>
        <w:rPr>
          <w:lang w:val="en-IN"/>
        </w:rPr>
      </w:pPr>
    </w:p>
    <w:p w:rsidR="001F12DE" w:rsidRDefault="001F12DE" w:rsidP="001F12DE">
      <w:pPr>
        <w:numPr>
          <w:ilvl w:val="0"/>
          <w:numId w:val="21"/>
        </w:numPr>
        <w:jc w:val="both"/>
        <w:rPr>
          <w:bCs/>
          <w:lang w:val="en-IN"/>
        </w:rPr>
      </w:pPr>
      <w:r w:rsidRPr="00C12B13">
        <w:rPr>
          <w:lang w:val="en-IN"/>
        </w:rPr>
        <w:t>If the Bidder(s)/Contractor(s), either before award or during execution of</w:t>
      </w:r>
      <w:r>
        <w:rPr>
          <w:lang w:val="en-IN"/>
        </w:rPr>
        <w:t xml:space="preserve"> </w:t>
      </w:r>
      <w:r w:rsidRPr="00C12B13">
        <w:rPr>
          <w:lang w:val="en-IN"/>
        </w:rPr>
        <w:t>Contract has committed a transgression through a violation of Article 2</w:t>
      </w:r>
      <w:r>
        <w:rPr>
          <w:lang w:val="en-IN"/>
        </w:rPr>
        <w:t xml:space="preserve"> </w:t>
      </w:r>
      <w:r w:rsidRPr="00C12B13">
        <w:rPr>
          <w:lang w:val="en-IN"/>
        </w:rPr>
        <w:t>above or in any other form, such as to put his reliability or credibility in</w:t>
      </w:r>
      <w:r>
        <w:rPr>
          <w:lang w:val="en-IN"/>
        </w:rPr>
        <w:t xml:space="preserve"> </w:t>
      </w:r>
      <w:r w:rsidRPr="00C12B13">
        <w:rPr>
          <w:lang w:val="en-IN"/>
        </w:rPr>
        <w:t xml:space="preserve">question, the Principal/Owner after giving 14 </w:t>
      </w:r>
      <w:proofErr w:type="spellStart"/>
      <w:r w:rsidRPr="00C12B13">
        <w:rPr>
          <w:lang w:val="en-IN"/>
        </w:rPr>
        <w:t>days notice</w:t>
      </w:r>
      <w:proofErr w:type="spellEnd"/>
      <w:r w:rsidRPr="00C12B13">
        <w:rPr>
          <w:lang w:val="en-IN"/>
        </w:rPr>
        <w:t xml:space="preserve"> to the contractor</w:t>
      </w:r>
      <w:r>
        <w:rPr>
          <w:lang w:val="en-IN"/>
        </w:rPr>
        <w:t xml:space="preserve"> </w:t>
      </w:r>
      <w:r w:rsidRPr="00C12B13">
        <w:rPr>
          <w:lang w:val="en-IN"/>
        </w:rPr>
        <w:t>shall have powers to disqualify the Bidder(s)/Contractor(s) from the</w:t>
      </w:r>
      <w:r>
        <w:rPr>
          <w:lang w:val="en-IN"/>
        </w:rPr>
        <w:t xml:space="preserve"> </w:t>
      </w:r>
      <w:r w:rsidRPr="00C12B13">
        <w:rPr>
          <w:lang w:val="en-IN"/>
        </w:rPr>
        <w:t>Tender process or terminate/determine the Contract, if already executed or</w:t>
      </w:r>
      <w:r>
        <w:rPr>
          <w:lang w:val="en-IN"/>
        </w:rPr>
        <w:t xml:space="preserve"> </w:t>
      </w:r>
      <w:r w:rsidRPr="00C12B13">
        <w:rPr>
          <w:lang w:val="en-IN"/>
        </w:rPr>
        <w:t>exclude the Bidder/Contractor from future contract award processes. The</w:t>
      </w:r>
      <w:r>
        <w:rPr>
          <w:lang w:val="en-IN"/>
        </w:rPr>
        <w:t xml:space="preserve"> </w:t>
      </w:r>
      <w:r w:rsidRPr="00C12B13">
        <w:rPr>
          <w:lang w:val="en-IN"/>
        </w:rPr>
        <w:t>imposition and duration of the exclusion will be determined by the</w:t>
      </w:r>
      <w:r>
        <w:rPr>
          <w:lang w:val="en-IN"/>
        </w:rPr>
        <w:t xml:space="preserve"> </w:t>
      </w:r>
      <w:r w:rsidRPr="00C12B13">
        <w:rPr>
          <w:lang w:val="en-IN"/>
        </w:rPr>
        <w:t xml:space="preserve">severity of transgression and determined by the Principal/Owner. </w:t>
      </w:r>
      <w:r w:rsidRPr="00C12B13">
        <w:rPr>
          <w:bCs/>
          <w:lang w:val="en-IN"/>
        </w:rPr>
        <w:t>Such</w:t>
      </w:r>
      <w:r>
        <w:rPr>
          <w:bCs/>
          <w:lang w:val="en-IN"/>
        </w:rPr>
        <w:t xml:space="preserve"> </w:t>
      </w:r>
      <w:r w:rsidRPr="00C12B13">
        <w:rPr>
          <w:bCs/>
          <w:lang w:val="en-IN"/>
        </w:rPr>
        <w:t>exclusion may be forever or for a limited period as decided by the</w:t>
      </w:r>
      <w:r>
        <w:rPr>
          <w:bCs/>
          <w:lang w:val="en-IN"/>
        </w:rPr>
        <w:t xml:space="preserve"> </w:t>
      </w:r>
      <w:r w:rsidRPr="00C12B13">
        <w:rPr>
          <w:bCs/>
          <w:lang w:val="en-IN"/>
        </w:rPr>
        <w:t>Principal/Owner.</w:t>
      </w:r>
    </w:p>
    <w:p w:rsidR="001F12DE" w:rsidRPr="00C12B13" w:rsidRDefault="001F12DE" w:rsidP="001F12DE">
      <w:pPr>
        <w:ind w:left="720"/>
        <w:jc w:val="both"/>
        <w:rPr>
          <w:bCs/>
          <w:lang w:val="en-IN"/>
        </w:rPr>
      </w:pPr>
    </w:p>
    <w:p w:rsidR="001F12DE" w:rsidRDefault="001F12DE" w:rsidP="001F12DE">
      <w:pPr>
        <w:numPr>
          <w:ilvl w:val="0"/>
          <w:numId w:val="21"/>
        </w:numPr>
        <w:jc w:val="both"/>
        <w:rPr>
          <w:lang w:val="en-IN"/>
        </w:rPr>
      </w:pPr>
      <w:r w:rsidRPr="00C12B13">
        <w:rPr>
          <w:bCs/>
          <w:lang w:val="en-IN"/>
        </w:rPr>
        <w:t>Forfeiture of EMD/Performance Guarantee/Security Deposit</w:t>
      </w:r>
      <w:r w:rsidRPr="00C12B13">
        <w:rPr>
          <w:lang w:val="en-IN"/>
        </w:rPr>
        <w:t>: If the</w:t>
      </w:r>
      <w:r>
        <w:rPr>
          <w:lang w:val="en-IN"/>
        </w:rPr>
        <w:t xml:space="preserve"> </w:t>
      </w:r>
      <w:r w:rsidRPr="00C12B13">
        <w:rPr>
          <w:lang w:val="en-IN"/>
        </w:rPr>
        <w:t>Principal/Owner has disqualified the Bidder(s) from the Tender process</w:t>
      </w:r>
      <w:r>
        <w:rPr>
          <w:lang w:val="en-IN"/>
        </w:rPr>
        <w:t xml:space="preserve"> </w:t>
      </w:r>
      <w:r w:rsidRPr="00C12B13">
        <w:rPr>
          <w:lang w:val="en-IN"/>
        </w:rPr>
        <w:t>prior to the award of the Contract or terminated/determined the Contract or</w:t>
      </w:r>
      <w:r>
        <w:rPr>
          <w:lang w:val="en-IN"/>
        </w:rPr>
        <w:t xml:space="preserve"> </w:t>
      </w:r>
      <w:r w:rsidRPr="00C12B13">
        <w:rPr>
          <w:lang w:val="en-IN"/>
        </w:rPr>
        <w:t xml:space="preserve">has accrued the right to terminate/determine the Contract according </w:t>
      </w:r>
      <w:proofErr w:type="spellStart"/>
      <w:r w:rsidRPr="00C12B13">
        <w:rPr>
          <w:lang w:val="en-IN"/>
        </w:rPr>
        <w:t>toArticle</w:t>
      </w:r>
      <w:proofErr w:type="spellEnd"/>
      <w:r w:rsidRPr="00C12B13">
        <w:rPr>
          <w:lang w:val="en-IN"/>
        </w:rPr>
        <w:t xml:space="preserve"> 3(1), the Principal/Owner apart from exercising any legal rights</w:t>
      </w:r>
      <w:r>
        <w:rPr>
          <w:lang w:val="en-IN"/>
        </w:rPr>
        <w:t xml:space="preserve"> </w:t>
      </w:r>
      <w:r w:rsidRPr="00C12B13">
        <w:rPr>
          <w:lang w:val="en-IN"/>
        </w:rPr>
        <w:t>that may have accrued to the Principal/Owner, may in its considered</w:t>
      </w:r>
      <w:r>
        <w:rPr>
          <w:lang w:val="en-IN"/>
        </w:rPr>
        <w:t xml:space="preserve"> </w:t>
      </w:r>
      <w:r w:rsidRPr="00C12B13">
        <w:rPr>
          <w:lang w:val="en-IN"/>
        </w:rPr>
        <w:t>opinion forfeit the entire amount of Earnest Money Deposit, Performance</w:t>
      </w:r>
      <w:r>
        <w:rPr>
          <w:lang w:val="en-IN"/>
        </w:rPr>
        <w:t xml:space="preserve"> </w:t>
      </w:r>
      <w:r w:rsidRPr="00C12B13">
        <w:rPr>
          <w:lang w:val="en-IN"/>
        </w:rPr>
        <w:t>Guarantee and Security Deposit of the Bidder/Contractor.</w:t>
      </w:r>
    </w:p>
    <w:p w:rsidR="001F12DE" w:rsidRPr="00C12B13" w:rsidRDefault="001F12DE" w:rsidP="001F12DE">
      <w:pPr>
        <w:ind w:left="720"/>
        <w:jc w:val="both"/>
        <w:rPr>
          <w:lang w:val="en-IN"/>
        </w:rPr>
      </w:pPr>
    </w:p>
    <w:p w:rsidR="001F12DE" w:rsidRDefault="001F12DE" w:rsidP="001F12DE">
      <w:pPr>
        <w:numPr>
          <w:ilvl w:val="0"/>
          <w:numId w:val="21"/>
        </w:numPr>
        <w:jc w:val="both"/>
        <w:rPr>
          <w:lang w:val="en-IN"/>
        </w:rPr>
      </w:pPr>
      <w:r w:rsidRPr="00C12B13">
        <w:rPr>
          <w:bCs/>
          <w:lang w:val="en-IN"/>
        </w:rPr>
        <w:t xml:space="preserve">Criminal Liability: </w:t>
      </w:r>
      <w:r w:rsidRPr="00C12B13">
        <w:rPr>
          <w:lang w:val="en-IN"/>
        </w:rPr>
        <w:t>If the Principal/Owner obtains knowledge of conduct</w:t>
      </w:r>
      <w:r>
        <w:rPr>
          <w:lang w:val="en-IN"/>
        </w:rPr>
        <w:t xml:space="preserve"> </w:t>
      </w:r>
      <w:r w:rsidRPr="00C12B13">
        <w:rPr>
          <w:lang w:val="en-IN"/>
        </w:rPr>
        <w:t>of a Bidder or Contractor, or of an employee or a representative or an</w:t>
      </w:r>
      <w:r>
        <w:rPr>
          <w:lang w:val="en-IN"/>
        </w:rPr>
        <w:t xml:space="preserve"> </w:t>
      </w:r>
      <w:r w:rsidRPr="00C12B13">
        <w:rPr>
          <w:lang w:val="en-IN"/>
        </w:rPr>
        <w:t>associate of a Bidder or Contractor which constitutes corruption within the</w:t>
      </w:r>
      <w:r>
        <w:rPr>
          <w:lang w:val="en-IN"/>
        </w:rPr>
        <w:t xml:space="preserve"> </w:t>
      </w:r>
      <w:r w:rsidRPr="00C12B13">
        <w:rPr>
          <w:lang w:val="en-IN"/>
        </w:rPr>
        <w:t>meaning of IPC Act, or if the Principal/Owner has substantive suspicion</w:t>
      </w:r>
      <w:r>
        <w:rPr>
          <w:lang w:val="en-IN"/>
        </w:rPr>
        <w:t xml:space="preserve"> </w:t>
      </w:r>
      <w:r w:rsidRPr="00C12B13">
        <w:rPr>
          <w:lang w:val="en-IN"/>
        </w:rPr>
        <w:t>in this regard, the Principal/Owner will inform the same to law enforcing</w:t>
      </w:r>
      <w:r>
        <w:rPr>
          <w:lang w:val="en-IN"/>
        </w:rPr>
        <w:t xml:space="preserve"> </w:t>
      </w:r>
      <w:r w:rsidRPr="00C12B13">
        <w:rPr>
          <w:lang w:val="en-IN"/>
        </w:rPr>
        <w:t>agencies for further investigation.</w:t>
      </w:r>
    </w:p>
    <w:p w:rsidR="001F12DE" w:rsidRDefault="001F12DE" w:rsidP="001F12DE">
      <w:pPr>
        <w:jc w:val="both"/>
        <w:rPr>
          <w:lang w:val="en-IN"/>
        </w:rPr>
      </w:pPr>
    </w:p>
    <w:p w:rsidR="001F12DE" w:rsidRDefault="001F12DE" w:rsidP="001F12DE">
      <w:pPr>
        <w:jc w:val="both"/>
        <w:rPr>
          <w:b/>
          <w:bCs/>
          <w:u w:val="single"/>
          <w:lang w:val="en-IN"/>
        </w:rPr>
      </w:pPr>
      <w:r w:rsidRPr="00E552E5">
        <w:rPr>
          <w:b/>
          <w:bCs/>
          <w:u w:val="single"/>
          <w:lang w:val="en-IN"/>
        </w:rPr>
        <w:t>Article 4: Previous Transgression</w:t>
      </w:r>
    </w:p>
    <w:p w:rsidR="001F12DE" w:rsidRPr="00E552E5" w:rsidRDefault="001F12DE" w:rsidP="001F12DE">
      <w:pPr>
        <w:jc w:val="both"/>
        <w:rPr>
          <w:b/>
          <w:bCs/>
          <w:u w:val="single"/>
          <w:lang w:val="en-IN"/>
        </w:rPr>
      </w:pPr>
    </w:p>
    <w:p w:rsidR="001F12DE" w:rsidRDefault="001F12DE" w:rsidP="001F12DE">
      <w:pPr>
        <w:numPr>
          <w:ilvl w:val="0"/>
          <w:numId w:val="22"/>
        </w:numPr>
        <w:jc w:val="both"/>
        <w:rPr>
          <w:lang w:val="en-IN"/>
        </w:rPr>
      </w:pPr>
      <w:r w:rsidRPr="00C12B13">
        <w:rPr>
          <w:lang w:val="en-IN"/>
        </w:rPr>
        <w:t>The Bidder declares that no previous transgressions occurred in the</w:t>
      </w:r>
      <w:r>
        <w:rPr>
          <w:lang w:val="en-IN"/>
        </w:rPr>
        <w:t xml:space="preserve"> </w:t>
      </w:r>
      <w:r w:rsidRPr="00C12B13">
        <w:rPr>
          <w:lang w:val="en-IN"/>
        </w:rPr>
        <w:t>last 5 years with any other Company in any country confirming to the</w:t>
      </w:r>
      <w:r>
        <w:rPr>
          <w:lang w:val="en-IN"/>
        </w:rPr>
        <w:t xml:space="preserve"> </w:t>
      </w:r>
      <w:r w:rsidRPr="00C12B13">
        <w:rPr>
          <w:lang w:val="en-IN"/>
        </w:rPr>
        <w:t>anticorruption approach or with Central Government or State</w:t>
      </w:r>
      <w:r>
        <w:rPr>
          <w:lang w:val="en-IN"/>
        </w:rPr>
        <w:t xml:space="preserve"> </w:t>
      </w:r>
      <w:r w:rsidRPr="00C12B13">
        <w:rPr>
          <w:lang w:val="en-IN"/>
        </w:rPr>
        <w:t>Government or any other Central/State Public Sector Enterprises in</w:t>
      </w:r>
      <w:r>
        <w:rPr>
          <w:lang w:val="en-IN"/>
        </w:rPr>
        <w:t xml:space="preserve"> </w:t>
      </w:r>
      <w:r w:rsidRPr="00C12B13">
        <w:rPr>
          <w:lang w:val="en-IN"/>
        </w:rPr>
        <w:t>India that could justify his exclusion from the Tender process.</w:t>
      </w:r>
    </w:p>
    <w:p w:rsidR="001F12DE" w:rsidRDefault="001F12DE" w:rsidP="001F12DE">
      <w:pPr>
        <w:ind w:left="720"/>
        <w:jc w:val="both"/>
        <w:rPr>
          <w:lang w:val="en-IN"/>
        </w:rPr>
      </w:pPr>
    </w:p>
    <w:p w:rsidR="001F12DE" w:rsidRDefault="001F12DE" w:rsidP="001F12DE">
      <w:pPr>
        <w:numPr>
          <w:ilvl w:val="0"/>
          <w:numId w:val="22"/>
        </w:numPr>
        <w:jc w:val="both"/>
        <w:rPr>
          <w:lang w:val="en-IN"/>
        </w:rPr>
      </w:pPr>
      <w:r w:rsidRPr="00C12B13">
        <w:rPr>
          <w:lang w:val="en-IN"/>
        </w:rPr>
        <w:t>If the Bidder makes incorrect statement on this subject, he can be</w:t>
      </w:r>
      <w:r>
        <w:rPr>
          <w:lang w:val="en-IN"/>
        </w:rPr>
        <w:t xml:space="preserve"> </w:t>
      </w:r>
      <w:r w:rsidRPr="00C12B13">
        <w:rPr>
          <w:lang w:val="en-IN"/>
        </w:rPr>
        <w:t>disqualified from the Tender process or action can be taken for</w:t>
      </w:r>
      <w:r>
        <w:rPr>
          <w:lang w:val="en-IN"/>
        </w:rPr>
        <w:t xml:space="preserve"> </w:t>
      </w:r>
      <w:r w:rsidRPr="00C12B13">
        <w:rPr>
          <w:lang w:val="en-IN"/>
        </w:rPr>
        <w:t>banning of business dealings/ holiday listing of the Bidder/Contractor</w:t>
      </w:r>
      <w:r>
        <w:rPr>
          <w:lang w:val="en-IN"/>
        </w:rPr>
        <w:t xml:space="preserve"> </w:t>
      </w:r>
      <w:r w:rsidRPr="00C12B13">
        <w:rPr>
          <w:lang w:val="en-IN"/>
        </w:rPr>
        <w:t>as deemed fit by the Principal/ Owner.</w:t>
      </w:r>
    </w:p>
    <w:p w:rsidR="001F12DE" w:rsidRDefault="001F12DE" w:rsidP="001F12DE">
      <w:pPr>
        <w:pStyle w:val="ListParagraph"/>
        <w:rPr>
          <w:lang w:val="en-IN"/>
        </w:rPr>
      </w:pPr>
    </w:p>
    <w:p w:rsidR="001F12DE" w:rsidRPr="00C12B13" w:rsidRDefault="001F12DE" w:rsidP="001F12DE">
      <w:pPr>
        <w:ind w:left="720"/>
        <w:jc w:val="both"/>
        <w:rPr>
          <w:lang w:val="en-IN"/>
        </w:rPr>
      </w:pPr>
    </w:p>
    <w:p w:rsidR="001F12DE" w:rsidRDefault="001F12DE" w:rsidP="001F12DE">
      <w:pPr>
        <w:numPr>
          <w:ilvl w:val="0"/>
          <w:numId w:val="22"/>
        </w:numPr>
        <w:jc w:val="both"/>
        <w:rPr>
          <w:lang w:val="en-IN"/>
        </w:rPr>
      </w:pPr>
      <w:r w:rsidRPr="00C12B13">
        <w:rPr>
          <w:lang w:val="en-IN"/>
        </w:rPr>
        <w:t>If the Bidder/Contractor can prove that he has resorted / recouped the</w:t>
      </w:r>
      <w:r>
        <w:rPr>
          <w:lang w:val="en-IN"/>
        </w:rPr>
        <w:t xml:space="preserve"> </w:t>
      </w:r>
      <w:r w:rsidRPr="00C12B13">
        <w:rPr>
          <w:lang w:val="en-IN"/>
        </w:rPr>
        <w:t>damage caused by him and has installed a suitable corruption</w:t>
      </w:r>
      <w:r>
        <w:rPr>
          <w:lang w:val="en-IN"/>
        </w:rPr>
        <w:t xml:space="preserve"> </w:t>
      </w:r>
      <w:r w:rsidRPr="00C12B13">
        <w:rPr>
          <w:lang w:val="en-IN"/>
        </w:rPr>
        <w:t>prevention system, the Principal/Owner may, at its own discretion,</w:t>
      </w:r>
      <w:r>
        <w:rPr>
          <w:lang w:val="en-IN"/>
        </w:rPr>
        <w:t xml:space="preserve"> </w:t>
      </w:r>
      <w:r w:rsidRPr="00C12B13">
        <w:rPr>
          <w:lang w:val="en-IN"/>
        </w:rPr>
        <w:t>revoke the exclusion prematurely.</w:t>
      </w:r>
    </w:p>
    <w:p w:rsidR="001F12DE" w:rsidRDefault="001F12DE" w:rsidP="001F12DE">
      <w:pPr>
        <w:jc w:val="both"/>
        <w:rPr>
          <w:lang w:val="en-IN"/>
        </w:rPr>
      </w:pPr>
    </w:p>
    <w:p w:rsidR="00994F57" w:rsidRDefault="00994F57" w:rsidP="001F12DE">
      <w:pPr>
        <w:jc w:val="both"/>
        <w:rPr>
          <w:lang w:val="en-IN"/>
        </w:rPr>
      </w:pPr>
    </w:p>
    <w:p w:rsidR="00994F57" w:rsidRDefault="00994F57" w:rsidP="001F12DE">
      <w:pPr>
        <w:jc w:val="both"/>
        <w:rPr>
          <w:lang w:val="en-IN"/>
        </w:rPr>
      </w:pPr>
    </w:p>
    <w:p w:rsidR="00994F57" w:rsidRPr="00C12B13" w:rsidRDefault="00994F57" w:rsidP="001F12DE">
      <w:pPr>
        <w:jc w:val="both"/>
        <w:rPr>
          <w:lang w:val="en-IN"/>
        </w:rPr>
      </w:pPr>
    </w:p>
    <w:p w:rsidR="001F12DE" w:rsidRDefault="001F12DE" w:rsidP="001F12DE">
      <w:pPr>
        <w:tabs>
          <w:tab w:val="num" w:pos="720"/>
        </w:tabs>
        <w:ind w:left="720" w:hanging="720"/>
        <w:rPr>
          <w:b/>
          <w:bCs/>
          <w:u w:val="single"/>
          <w:lang w:val="en-IN"/>
        </w:rPr>
      </w:pPr>
      <w:r w:rsidRPr="00E552E5">
        <w:rPr>
          <w:b/>
          <w:bCs/>
          <w:u w:val="single"/>
          <w:lang w:val="en-IN"/>
        </w:rPr>
        <w:t>Article 5: Equal Treatment of all Bidders/Contractors/Subcontractors</w:t>
      </w:r>
    </w:p>
    <w:p w:rsidR="001F12DE" w:rsidRPr="00E552E5" w:rsidRDefault="001F12DE" w:rsidP="001F12DE">
      <w:pPr>
        <w:tabs>
          <w:tab w:val="num" w:pos="720"/>
        </w:tabs>
        <w:ind w:left="720" w:hanging="720"/>
        <w:rPr>
          <w:b/>
          <w:bCs/>
          <w:u w:val="single"/>
          <w:lang w:val="en-IN"/>
        </w:rPr>
      </w:pPr>
    </w:p>
    <w:p w:rsidR="001F12DE" w:rsidRDefault="001F12DE" w:rsidP="001F12DE">
      <w:pPr>
        <w:numPr>
          <w:ilvl w:val="0"/>
          <w:numId w:val="23"/>
        </w:numPr>
        <w:jc w:val="both"/>
        <w:rPr>
          <w:lang w:val="en-IN"/>
        </w:rPr>
      </w:pPr>
      <w:r w:rsidRPr="00C12B13">
        <w:rPr>
          <w:lang w:val="en-IN"/>
        </w:rPr>
        <w:t>The Bidder(s)/Contractor(s) undertake(s) to demand from all</w:t>
      </w:r>
      <w:r>
        <w:rPr>
          <w:lang w:val="en-IN"/>
        </w:rPr>
        <w:t xml:space="preserve"> </w:t>
      </w:r>
      <w:r w:rsidRPr="00C12B13">
        <w:rPr>
          <w:lang w:val="en-IN"/>
        </w:rPr>
        <w:t>subcontractors a commitment in conformity with this Integrity Pact.</w:t>
      </w:r>
      <w:r>
        <w:rPr>
          <w:lang w:val="en-IN"/>
        </w:rPr>
        <w:t xml:space="preserve"> </w:t>
      </w:r>
      <w:r w:rsidRPr="00C12B13">
        <w:rPr>
          <w:lang w:val="en-IN"/>
        </w:rPr>
        <w:t>The Bidder/Contractor shall be responsible for any violation(s) of the</w:t>
      </w:r>
      <w:r>
        <w:rPr>
          <w:lang w:val="en-IN"/>
        </w:rPr>
        <w:t xml:space="preserve"> </w:t>
      </w:r>
      <w:r w:rsidRPr="00C12B13">
        <w:rPr>
          <w:lang w:val="en-IN"/>
        </w:rPr>
        <w:t>principles laid down in this agreement/Pact by any of its Subcontractors/</w:t>
      </w:r>
      <w:r>
        <w:rPr>
          <w:lang w:val="en-IN"/>
        </w:rPr>
        <w:t xml:space="preserve"> </w:t>
      </w:r>
      <w:r w:rsidRPr="00C12B13">
        <w:rPr>
          <w:lang w:val="en-IN"/>
        </w:rPr>
        <w:t>sub-vendors.</w:t>
      </w:r>
    </w:p>
    <w:p w:rsidR="001F12DE" w:rsidRPr="00C12B13" w:rsidRDefault="001F12DE" w:rsidP="001F12DE">
      <w:pPr>
        <w:ind w:left="720"/>
        <w:jc w:val="both"/>
        <w:rPr>
          <w:lang w:val="en-IN"/>
        </w:rPr>
      </w:pPr>
    </w:p>
    <w:p w:rsidR="001F12DE" w:rsidRDefault="001F12DE" w:rsidP="001F12DE">
      <w:pPr>
        <w:numPr>
          <w:ilvl w:val="0"/>
          <w:numId w:val="23"/>
        </w:numPr>
        <w:jc w:val="both"/>
        <w:rPr>
          <w:lang w:val="en-IN"/>
        </w:rPr>
      </w:pPr>
      <w:r w:rsidRPr="00C12B13">
        <w:rPr>
          <w:lang w:val="en-IN"/>
        </w:rPr>
        <w:t>The Principal/Owner will enter into Pacts on identical terms as this</w:t>
      </w:r>
      <w:r>
        <w:rPr>
          <w:lang w:val="en-IN"/>
        </w:rPr>
        <w:t xml:space="preserve"> </w:t>
      </w:r>
      <w:r w:rsidRPr="00C12B13">
        <w:rPr>
          <w:lang w:val="en-IN"/>
        </w:rPr>
        <w:t>one with all Bidders and Contractors.</w:t>
      </w:r>
    </w:p>
    <w:p w:rsidR="001F12DE" w:rsidRDefault="001F12DE" w:rsidP="001F12DE">
      <w:pPr>
        <w:pStyle w:val="ListParagraph"/>
        <w:rPr>
          <w:lang w:val="en-IN"/>
        </w:rPr>
      </w:pPr>
    </w:p>
    <w:p w:rsidR="001F12DE" w:rsidRPr="00C12B13" w:rsidRDefault="001F12DE" w:rsidP="001F12DE">
      <w:pPr>
        <w:ind w:left="720"/>
        <w:jc w:val="both"/>
        <w:rPr>
          <w:lang w:val="en-IN"/>
        </w:rPr>
      </w:pPr>
    </w:p>
    <w:p w:rsidR="001F12DE" w:rsidRDefault="001F12DE" w:rsidP="001F12DE">
      <w:pPr>
        <w:numPr>
          <w:ilvl w:val="0"/>
          <w:numId w:val="23"/>
        </w:numPr>
        <w:jc w:val="both"/>
        <w:rPr>
          <w:lang w:val="en-IN"/>
        </w:rPr>
      </w:pPr>
      <w:r w:rsidRPr="00C12B13">
        <w:rPr>
          <w:lang w:val="en-IN"/>
        </w:rPr>
        <w:t>The Principal/Owner will disqualify Bidders, who do not submit, the</w:t>
      </w:r>
      <w:r>
        <w:rPr>
          <w:lang w:val="en-IN"/>
        </w:rPr>
        <w:t xml:space="preserve"> </w:t>
      </w:r>
      <w:r w:rsidRPr="00C12B13">
        <w:rPr>
          <w:lang w:val="en-IN"/>
        </w:rPr>
        <w:t>duly signed Pact between the Principal/Owner and the bidder, along</w:t>
      </w:r>
      <w:r>
        <w:rPr>
          <w:lang w:val="en-IN"/>
        </w:rPr>
        <w:t xml:space="preserve"> </w:t>
      </w:r>
      <w:r w:rsidRPr="00C12B13">
        <w:rPr>
          <w:lang w:val="en-IN"/>
        </w:rPr>
        <w:t>with the Tender or violate its provisions at any stage of the Tender</w:t>
      </w:r>
      <w:r>
        <w:rPr>
          <w:lang w:val="en-IN"/>
        </w:rPr>
        <w:t xml:space="preserve"> </w:t>
      </w:r>
      <w:r w:rsidRPr="00C12B13">
        <w:rPr>
          <w:lang w:val="en-IN"/>
        </w:rPr>
        <w:t>process, from the Tender process.</w:t>
      </w:r>
    </w:p>
    <w:p w:rsidR="001F12DE" w:rsidRDefault="001F12DE" w:rsidP="001F12DE">
      <w:pPr>
        <w:ind w:left="720"/>
        <w:jc w:val="both"/>
        <w:rPr>
          <w:lang w:val="en-IN"/>
        </w:rPr>
      </w:pPr>
    </w:p>
    <w:p w:rsidR="001F12DE" w:rsidRPr="00C12B13" w:rsidRDefault="001F12DE" w:rsidP="001F12DE">
      <w:pPr>
        <w:tabs>
          <w:tab w:val="num" w:pos="720"/>
        </w:tabs>
        <w:ind w:left="720" w:hanging="720"/>
        <w:jc w:val="both"/>
        <w:rPr>
          <w:lang w:val="en-IN"/>
        </w:rPr>
      </w:pPr>
    </w:p>
    <w:p w:rsidR="001F12DE" w:rsidRDefault="001F12DE" w:rsidP="001F12DE">
      <w:pPr>
        <w:tabs>
          <w:tab w:val="num" w:pos="720"/>
        </w:tabs>
        <w:ind w:left="720" w:hanging="720"/>
        <w:rPr>
          <w:b/>
          <w:bCs/>
          <w:u w:val="single"/>
          <w:lang w:val="en-IN"/>
        </w:rPr>
      </w:pPr>
      <w:r w:rsidRPr="00E552E5">
        <w:rPr>
          <w:b/>
          <w:bCs/>
          <w:u w:val="single"/>
          <w:lang w:val="en-IN"/>
        </w:rPr>
        <w:t>Article 6- Duration of the Pact</w:t>
      </w:r>
    </w:p>
    <w:p w:rsidR="001F12DE" w:rsidRPr="00E552E5" w:rsidRDefault="001F12DE" w:rsidP="001F12DE">
      <w:pPr>
        <w:tabs>
          <w:tab w:val="num" w:pos="720"/>
        </w:tabs>
        <w:ind w:left="720" w:hanging="720"/>
        <w:rPr>
          <w:b/>
          <w:bCs/>
          <w:u w:val="single"/>
          <w:lang w:val="en-IN"/>
        </w:rPr>
      </w:pPr>
    </w:p>
    <w:p w:rsidR="001F12DE" w:rsidRDefault="001F12DE" w:rsidP="001F12DE">
      <w:pPr>
        <w:tabs>
          <w:tab w:val="num" w:pos="0"/>
        </w:tabs>
        <w:jc w:val="both"/>
        <w:rPr>
          <w:lang w:val="en-IN"/>
        </w:rPr>
      </w:pPr>
      <w:r w:rsidRPr="00C12B13">
        <w:rPr>
          <w:lang w:val="en-IN"/>
        </w:rPr>
        <w:t>This Pact begins when both the parties have legally signed it. It expires for the</w:t>
      </w:r>
      <w:r>
        <w:rPr>
          <w:lang w:val="en-IN"/>
        </w:rPr>
        <w:t xml:space="preserve"> </w:t>
      </w:r>
      <w:r w:rsidRPr="00C12B13">
        <w:rPr>
          <w:lang w:val="en-IN"/>
        </w:rPr>
        <w:t>Contractor/Vendor 12 months after the completion of work under the contract or</w:t>
      </w:r>
      <w:r>
        <w:rPr>
          <w:lang w:val="en-IN"/>
        </w:rPr>
        <w:t xml:space="preserve"> </w:t>
      </w:r>
      <w:r w:rsidRPr="00C12B13">
        <w:rPr>
          <w:lang w:val="en-IN"/>
        </w:rPr>
        <w:t>till the continuation of defect liability period, whichever is more and for all other</w:t>
      </w:r>
      <w:r>
        <w:rPr>
          <w:lang w:val="en-IN"/>
        </w:rPr>
        <w:t xml:space="preserve"> </w:t>
      </w:r>
      <w:r w:rsidRPr="00C12B13">
        <w:rPr>
          <w:lang w:val="en-IN"/>
        </w:rPr>
        <w:t>bidders, till the Contract has been awarded.</w:t>
      </w:r>
    </w:p>
    <w:p w:rsidR="001F12DE" w:rsidRPr="00C12B13" w:rsidRDefault="001F12DE" w:rsidP="001F12DE">
      <w:pPr>
        <w:tabs>
          <w:tab w:val="num" w:pos="720"/>
        </w:tabs>
        <w:ind w:left="720" w:hanging="720"/>
        <w:jc w:val="both"/>
        <w:rPr>
          <w:lang w:val="en-IN"/>
        </w:rPr>
      </w:pPr>
    </w:p>
    <w:p w:rsidR="001F12DE" w:rsidRDefault="001F12DE" w:rsidP="001F12DE">
      <w:pPr>
        <w:tabs>
          <w:tab w:val="num" w:pos="0"/>
        </w:tabs>
        <w:jc w:val="both"/>
        <w:rPr>
          <w:lang w:val="en-IN"/>
        </w:rPr>
      </w:pPr>
      <w:r w:rsidRPr="00C12B13">
        <w:rPr>
          <w:lang w:val="en-IN"/>
        </w:rPr>
        <w:t>If any claim is made/lodged during the time, the same shall be binding and</w:t>
      </w:r>
      <w:r>
        <w:rPr>
          <w:lang w:val="en-IN"/>
        </w:rPr>
        <w:t xml:space="preserve"> </w:t>
      </w:r>
      <w:r w:rsidRPr="00C12B13">
        <w:rPr>
          <w:lang w:val="en-IN"/>
        </w:rPr>
        <w:t>continue to be valid despite the lapse of this Pacts as specified above, unless it is</w:t>
      </w:r>
      <w:r>
        <w:rPr>
          <w:lang w:val="en-IN"/>
        </w:rPr>
        <w:t xml:space="preserve"> </w:t>
      </w:r>
      <w:r w:rsidRPr="00C12B13">
        <w:rPr>
          <w:lang w:val="en-IN"/>
        </w:rPr>
        <w:t>discharged/determined by the Competent Authority, CPWD.</w:t>
      </w:r>
    </w:p>
    <w:p w:rsidR="001F12DE" w:rsidRPr="00C12B13" w:rsidRDefault="001F12DE" w:rsidP="001F12DE">
      <w:pPr>
        <w:tabs>
          <w:tab w:val="num" w:pos="0"/>
        </w:tabs>
        <w:jc w:val="both"/>
        <w:rPr>
          <w:lang w:val="en-IN"/>
        </w:rPr>
      </w:pPr>
    </w:p>
    <w:p w:rsidR="001F12DE" w:rsidRDefault="001F12DE" w:rsidP="001F12DE">
      <w:pPr>
        <w:tabs>
          <w:tab w:val="num" w:pos="720"/>
        </w:tabs>
        <w:ind w:left="720" w:hanging="720"/>
        <w:jc w:val="both"/>
        <w:rPr>
          <w:b/>
          <w:bCs/>
          <w:u w:val="single"/>
          <w:lang w:val="en-IN"/>
        </w:rPr>
      </w:pPr>
    </w:p>
    <w:p w:rsidR="001F12DE" w:rsidRDefault="001F12DE" w:rsidP="001F12DE">
      <w:pPr>
        <w:tabs>
          <w:tab w:val="num" w:pos="720"/>
        </w:tabs>
        <w:ind w:left="720" w:hanging="720"/>
        <w:jc w:val="both"/>
        <w:rPr>
          <w:b/>
          <w:bCs/>
          <w:u w:val="single"/>
          <w:lang w:val="en-IN"/>
        </w:rPr>
      </w:pPr>
      <w:r w:rsidRPr="00E552E5">
        <w:rPr>
          <w:b/>
          <w:bCs/>
          <w:u w:val="single"/>
          <w:lang w:val="en-IN"/>
        </w:rPr>
        <w:t>Article 7- Other Provisions</w:t>
      </w:r>
    </w:p>
    <w:p w:rsidR="001F12DE" w:rsidRPr="00E552E5" w:rsidRDefault="001F12DE" w:rsidP="001F12DE">
      <w:pPr>
        <w:tabs>
          <w:tab w:val="num" w:pos="720"/>
        </w:tabs>
        <w:ind w:left="720" w:hanging="720"/>
        <w:jc w:val="both"/>
        <w:rPr>
          <w:b/>
          <w:bCs/>
          <w:u w:val="single"/>
          <w:lang w:val="en-IN"/>
        </w:rPr>
      </w:pPr>
    </w:p>
    <w:p w:rsidR="001F12DE" w:rsidRPr="00C12B13" w:rsidRDefault="001F12DE" w:rsidP="001F12DE">
      <w:pPr>
        <w:numPr>
          <w:ilvl w:val="0"/>
          <w:numId w:val="24"/>
        </w:numPr>
        <w:jc w:val="both"/>
        <w:rPr>
          <w:lang w:val="en-IN"/>
        </w:rPr>
      </w:pPr>
      <w:r w:rsidRPr="00C12B13">
        <w:rPr>
          <w:lang w:val="en-IN"/>
        </w:rPr>
        <w:t>This Pact is subject to Indian Law, place of performance and</w:t>
      </w:r>
      <w:r>
        <w:rPr>
          <w:lang w:val="en-IN"/>
        </w:rPr>
        <w:t xml:space="preserve"> </w:t>
      </w:r>
      <w:r w:rsidRPr="00C12B13">
        <w:rPr>
          <w:lang w:val="en-IN"/>
        </w:rPr>
        <w:t xml:space="preserve">jurisdiction is the </w:t>
      </w:r>
      <w:proofErr w:type="spellStart"/>
      <w:r w:rsidRPr="00C12B13">
        <w:rPr>
          <w:bCs/>
          <w:lang w:val="en-IN"/>
        </w:rPr>
        <w:t>Head quarters</w:t>
      </w:r>
      <w:proofErr w:type="spellEnd"/>
      <w:r w:rsidRPr="00C12B13">
        <w:rPr>
          <w:bCs/>
          <w:lang w:val="en-IN"/>
        </w:rPr>
        <w:t xml:space="preserve"> of the Division </w:t>
      </w:r>
      <w:r w:rsidRPr="00C12B13">
        <w:rPr>
          <w:lang w:val="en-IN"/>
        </w:rPr>
        <w:t>of the</w:t>
      </w:r>
      <w:r>
        <w:rPr>
          <w:lang w:val="en-IN"/>
        </w:rPr>
        <w:t xml:space="preserve"> </w:t>
      </w:r>
      <w:r w:rsidRPr="00C12B13">
        <w:rPr>
          <w:lang w:val="en-IN"/>
        </w:rPr>
        <w:t>Principal/Owner, who has floated the Tender.</w:t>
      </w:r>
    </w:p>
    <w:p w:rsidR="001F12DE" w:rsidRPr="00C12B13" w:rsidRDefault="001F12DE" w:rsidP="001F12DE">
      <w:pPr>
        <w:numPr>
          <w:ilvl w:val="0"/>
          <w:numId w:val="24"/>
        </w:numPr>
        <w:jc w:val="both"/>
        <w:rPr>
          <w:lang w:val="en-IN"/>
        </w:rPr>
      </w:pPr>
      <w:r w:rsidRPr="00C12B13">
        <w:rPr>
          <w:lang w:val="en-IN"/>
        </w:rPr>
        <w:t>Changes and supplements need to be made in writing. Side</w:t>
      </w:r>
      <w:r>
        <w:rPr>
          <w:lang w:val="en-IN"/>
        </w:rPr>
        <w:t xml:space="preserve"> </w:t>
      </w:r>
      <w:r w:rsidRPr="00C12B13">
        <w:rPr>
          <w:lang w:val="en-IN"/>
        </w:rPr>
        <w:t>agreements have not been made.</w:t>
      </w:r>
    </w:p>
    <w:p w:rsidR="001F12DE" w:rsidRPr="00C12B13" w:rsidRDefault="001F12DE" w:rsidP="001F12DE">
      <w:pPr>
        <w:numPr>
          <w:ilvl w:val="0"/>
          <w:numId w:val="24"/>
        </w:numPr>
        <w:jc w:val="both"/>
        <w:rPr>
          <w:lang w:val="en-IN"/>
        </w:rPr>
      </w:pPr>
      <w:r w:rsidRPr="00C12B13">
        <w:rPr>
          <w:lang w:val="en-IN"/>
        </w:rPr>
        <w:t>If the Contractor is a partnership or a consortium, this Pact must be</w:t>
      </w:r>
      <w:r>
        <w:rPr>
          <w:lang w:val="en-IN"/>
        </w:rPr>
        <w:t xml:space="preserve"> </w:t>
      </w:r>
      <w:r w:rsidRPr="00C12B13">
        <w:rPr>
          <w:lang w:val="en-IN"/>
        </w:rPr>
        <w:t>signed by all the partners or by one or more partner holding power of</w:t>
      </w:r>
      <w:r>
        <w:rPr>
          <w:lang w:val="en-IN"/>
        </w:rPr>
        <w:t xml:space="preserve"> </w:t>
      </w:r>
      <w:r w:rsidRPr="00C12B13">
        <w:rPr>
          <w:lang w:val="en-IN"/>
        </w:rPr>
        <w:t>attorney signed by all partners and consortium members. In case of a</w:t>
      </w:r>
      <w:r>
        <w:rPr>
          <w:lang w:val="en-IN"/>
        </w:rPr>
        <w:t xml:space="preserve"> </w:t>
      </w:r>
      <w:r w:rsidRPr="00C12B13">
        <w:rPr>
          <w:lang w:val="en-IN"/>
        </w:rPr>
        <w:t>Company, the Pact must be signed by a representative duly authorized</w:t>
      </w:r>
      <w:r>
        <w:rPr>
          <w:lang w:val="en-IN"/>
        </w:rPr>
        <w:t xml:space="preserve"> </w:t>
      </w:r>
      <w:r w:rsidRPr="00C12B13">
        <w:rPr>
          <w:lang w:val="en-IN"/>
        </w:rPr>
        <w:t>by board resolution.</w:t>
      </w:r>
    </w:p>
    <w:p w:rsidR="001F12DE" w:rsidRPr="00C12B13" w:rsidRDefault="001F12DE" w:rsidP="001F12DE">
      <w:pPr>
        <w:numPr>
          <w:ilvl w:val="0"/>
          <w:numId w:val="24"/>
        </w:numPr>
        <w:jc w:val="both"/>
        <w:rPr>
          <w:lang w:val="en-IN"/>
        </w:rPr>
      </w:pPr>
      <w:r w:rsidRPr="00C12B13">
        <w:rPr>
          <w:lang w:val="en-IN"/>
        </w:rPr>
        <w:t>Should one or several provisions of this Pact turn out to be invalid; the</w:t>
      </w:r>
      <w:r>
        <w:rPr>
          <w:lang w:val="en-IN"/>
        </w:rPr>
        <w:t xml:space="preserve"> </w:t>
      </w:r>
      <w:r w:rsidRPr="00C12B13">
        <w:rPr>
          <w:lang w:val="en-IN"/>
        </w:rPr>
        <w:t>remainder of this Pact remains valid. In this case, the parties will</w:t>
      </w:r>
      <w:r>
        <w:rPr>
          <w:lang w:val="en-IN"/>
        </w:rPr>
        <w:t xml:space="preserve"> </w:t>
      </w:r>
      <w:r w:rsidRPr="00C12B13">
        <w:rPr>
          <w:lang w:val="en-IN"/>
        </w:rPr>
        <w:t>strive to come to an agreement to their original intensions.</w:t>
      </w:r>
    </w:p>
    <w:p w:rsidR="001F12DE" w:rsidRPr="00C12B13" w:rsidRDefault="001F12DE" w:rsidP="001F12DE">
      <w:pPr>
        <w:numPr>
          <w:ilvl w:val="0"/>
          <w:numId w:val="24"/>
        </w:numPr>
        <w:jc w:val="both"/>
        <w:rPr>
          <w:bCs/>
          <w:lang w:val="en-IN"/>
        </w:rPr>
      </w:pPr>
      <w:r w:rsidRPr="00C12B13">
        <w:rPr>
          <w:lang w:val="en-IN"/>
        </w:rPr>
        <w:t>It is agreed term and condition that any dispute or difference arising</w:t>
      </w:r>
      <w:r>
        <w:rPr>
          <w:lang w:val="en-IN"/>
        </w:rPr>
        <w:t xml:space="preserve"> </w:t>
      </w:r>
      <w:r w:rsidRPr="00C12B13">
        <w:rPr>
          <w:lang w:val="en-IN"/>
        </w:rPr>
        <w:t>between the parties with regard to the terms of this Integrity</w:t>
      </w:r>
      <w:r>
        <w:rPr>
          <w:lang w:val="en-IN"/>
        </w:rPr>
        <w:t xml:space="preserve"> </w:t>
      </w:r>
      <w:r w:rsidRPr="00C12B13">
        <w:rPr>
          <w:lang w:val="en-IN"/>
        </w:rPr>
        <w:t>Agreement / Pact, any action taken by the Owner/Principal in</w:t>
      </w:r>
      <w:r>
        <w:rPr>
          <w:lang w:val="en-IN"/>
        </w:rPr>
        <w:t xml:space="preserve"> </w:t>
      </w:r>
      <w:r w:rsidRPr="00C12B13">
        <w:rPr>
          <w:lang w:val="en-IN"/>
        </w:rPr>
        <w:t xml:space="preserve">accordance with this </w:t>
      </w:r>
      <w:r w:rsidRPr="00C12B13">
        <w:rPr>
          <w:bCs/>
          <w:lang w:val="en-IN"/>
        </w:rPr>
        <w:t>Integrity Agreement/ Pact or interpretation</w:t>
      </w:r>
    </w:p>
    <w:p w:rsidR="001F12DE" w:rsidRDefault="001F12DE" w:rsidP="001F12DE">
      <w:pPr>
        <w:ind w:left="720"/>
        <w:jc w:val="both"/>
        <w:rPr>
          <w:b/>
          <w:bCs/>
          <w:u w:val="single"/>
          <w:lang w:val="en-IN"/>
        </w:rPr>
      </w:pPr>
      <w:proofErr w:type="gramStart"/>
      <w:r w:rsidRPr="00C12B13">
        <w:rPr>
          <w:bCs/>
          <w:lang w:val="en-IN"/>
        </w:rPr>
        <w:t>thereof</w:t>
      </w:r>
      <w:proofErr w:type="gramEnd"/>
      <w:r w:rsidRPr="00C12B13">
        <w:rPr>
          <w:bCs/>
          <w:lang w:val="en-IN"/>
        </w:rPr>
        <w:t xml:space="preserve"> shall not be subject to arbitration.</w:t>
      </w:r>
    </w:p>
    <w:p w:rsidR="001F12DE" w:rsidRDefault="001F12DE" w:rsidP="001F12DE">
      <w:pPr>
        <w:rPr>
          <w:b/>
          <w:bCs/>
          <w:u w:val="single"/>
          <w:lang w:val="en-IN"/>
        </w:rPr>
      </w:pPr>
    </w:p>
    <w:p w:rsidR="00994F57" w:rsidRDefault="00994F57" w:rsidP="001F12DE">
      <w:pPr>
        <w:rPr>
          <w:b/>
          <w:bCs/>
          <w:u w:val="single"/>
          <w:lang w:val="en-IN"/>
        </w:rPr>
      </w:pPr>
    </w:p>
    <w:p w:rsidR="001F12DE" w:rsidRDefault="001F12DE" w:rsidP="001F12DE">
      <w:pPr>
        <w:rPr>
          <w:b/>
          <w:bCs/>
          <w:u w:val="single"/>
          <w:lang w:val="en-IN"/>
        </w:rPr>
      </w:pPr>
      <w:r w:rsidRPr="00E552E5">
        <w:rPr>
          <w:b/>
          <w:bCs/>
          <w:u w:val="single"/>
          <w:lang w:val="en-IN"/>
        </w:rPr>
        <w:t>Article 8- LEGAL AND PRIOR RIGHTS</w:t>
      </w:r>
    </w:p>
    <w:p w:rsidR="001F12DE" w:rsidRPr="00E552E5" w:rsidRDefault="001F12DE" w:rsidP="001F12DE">
      <w:pPr>
        <w:rPr>
          <w:b/>
          <w:bCs/>
          <w:u w:val="single"/>
          <w:lang w:val="en-IN"/>
        </w:rPr>
      </w:pPr>
    </w:p>
    <w:p w:rsidR="001F12DE" w:rsidRDefault="001F12DE" w:rsidP="001F12DE">
      <w:pPr>
        <w:jc w:val="both"/>
        <w:rPr>
          <w:bCs/>
          <w:lang w:val="en-IN"/>
        </w:rPr>
      </w:pPr>
      <w:r w:rsidRPr="00E552E5">
        <w:rPr>
          <w:bCs/>
          <w:lang w:val="en-IN"/>
        </w:rPr>
        <w:t>All rights and remedies of the parties hereto shall be in addition to all the othe</w:t>
      </w:r>
      <w:r>
        <w:rPr>
          <w:bCs/>
          <w:lang w:val="en-IN"/>
        </w:rPr>
        <w:t xml:space="preserve">r </w:t>
      </w:r>
      <w:r w:rsidRPr="00E552E5">
        <w:rPr>
          <w:bCs/>
          <w:lang w:val="en-IN"/>
        </w:rPr>
        <w:t>legal rights and remedies belonging to such parties under the Contract and/or law</w:t>
      </w:r>
      <w:r>
        <w:rPr>
          <w:bCs/>
          <w:lang w:val="en-IN"/>
        </w:rPr>
        <w:t xml:space="preserve"> </w:t>
      </w:r>
      <w:r w:rsidRPr="00E552E5">
        <w:rPr>
          <w:bCs/>
          <w:lang w:val="en-IN"/>
        </w:rPr>
        <w:t>and the same shall be deemed to be cumulative and not alternative to such legal</w:t>
      </w:r>
      <w:r>
        <w:rPr>
          <w:bCs/>
          <w:lang w:val="en-IN"/>
        </w:rPr>
        <w:t xml:space="preserve"> </w:t>
      </w:r>
      <w:r w:rsidRPr="00E552E5">
        <w:rPr>
          <w:bCs/>
          <w:lang w:val="en-IN"/>
        </w:rPr>
        <w:t>rights and remedies aforesaid. For the sake of brevity, both the Parties agree that</w:t>
      </w:r>
      <w:r>
        <w:rPr>
          <w:bCs/>
          <w:lang w:val="en-IN"/>
        </w:rPr>
        <w:t xml:space="preserve"> </w:t>
      </w:r>
      <w:r w:rsidRPr="00E552E5">
        <w:rPr>
          <w:bCs/>
          <w:lang w:val="en-IN"/>
        </w:rPr>
        <w:t>this Integrity Pact will have precedence over the Tender/Contact documents with</w:t>
      </w:r>
      <w:r>
        <w:rPr>
          <w:bCs/>
          <w:lang w:val="en-IN"/>
        </w:rPr>
        <w:t xml:space="preserve"> </w:t>
      </w:r>
      <w:r w:rsidRPr="00E552E5">
        <w:rPr>
          <w:bCs/>
          <w:lang w:val="en-IN"/>
        </w:rPr>
        <w:t>regard any of the provisions covered under this Integrity Pact.</w:t>
      </w:r>
    </w:p>
    <w:p w:rsidR="001F12DE" w:rsidRPr="00E552E5" w:rsidRDefault="001F12DE" w:rsidP="001F12DE">
      <w:pPr>
        <w:jc w:val="both"/>
        <w:rPr>
          <w:bCs/>
          <w:lang w:val="en-IN"/>
        </w:rPr>
      </w:pPr>
    </w:p>
    <w:p w:rsidR="001F12DE" w:rsidRDefault="001F12DE" w:rsidP="001F12DE">
      <w:pPr>
        <w:jc w:val="both"/>
        <w:rPr>
          <w:bCs/>
          <w:lang w:val="en-IN"/>
        </w:rPr>
      </w:pPr>
      <w:r w:rsidRPr="00E552E5">
        <w:rPr>
          <w:bCs/>
          <w:lang w:val="en-IN"/>
        </w:rPr>
        <w:t>IN WITNESS WHEREOF the parties have signed and executed this Integrity</w:t>
      </w:r>
      <w:r>
        <w:rPr>
          <w:bCs/>
          <w:lang w:val="en-IN"/>
        </w:rPr>
        <w:t xml:space="preserve"> </w:t>
      </w:r>
      <w:r w:rsidRPr="00E552E5">
        <w:rPr>
          <w:bCs/>
          <w:lang w:val="en-IN"/>
        </w:rPr>
        <w:t>Pact at the place and date first above mentioned in the presence of following</w:t>
      </w:r>
      <w:r>
        <w:rPr>
          <w:bCs/>
          <w:lang w:val="en-IN"/>
        </w:rPr>
        <w:t xml:space="preserve"> </w:t>
      </w:r>
      <w:r w:rsidRPr="00E552E5">
        <w:rPr>
          <w:bCs/>
          <w:lang w:val="en-IN"/>
        </w:rPr>
        <w:t>witnesses:</w:t>
      </w:r>
    </w:p>
    <w:p w:rsidR="001F12DE" w:rsidRPr="00E552E5" w:rsidRDefault="001F12DE" w:rsidP="001F12DE">
      <w:pPr>
        <w:jc w:val="both"/>
        <w:rPr>
          <w:bCs/>
          <w:lang w:val="en-IN"/>
        </w:rPr>
      </w:pPr>
    </w:p>
    <w:p w:rsidR="001F12DE" w:rsidRPr="00E552E5" w:rsidRDefault="001F12DE" w:rsidP="001F12DE">
      <w:pPr>
        <w:jc w:val="both"/>
        <w:rPr>
          <w:bCs/>
          <w:lang w:val="en-IN"/>
        </w:rPr>
      </w:pPr>
      <w:r w:rsidRPr="00E552E5">
        <w:rPr>
          <w:bCs/>
          <w:lang w:val="en-IN"/>
        </w:rPr>
        <w:t>...............................................................</w:t>
      </w:r>
    </w:p>
    <w:p w:rsidR="001F12DE" w:rsidRDefault="001F12DE" w:rsidP="001F12DE">
      <w:pPr>
        <w:jc w:val="both"/>
        <w:rPr>
          <w:bCs/>
          <w:lang w:val="en-IN"/>
        </w:rPr>
      </w:pPr>
      <w:r w:rsidRPr="00E552E5">
        <w:rPr>
          <w:bCs/>
          <w:lang w:val="en-IN"/>
        </w:rPr>
        <w:t>(For and on behalf of Principal/Owner)</w:t>
      </w:r>
    </w:p>
    <w:p w:rsidR="001F12DE" w:rsidRPr="00E552E5" w:rsidRDefault="001F12DE" w:rsidP="001F12DE">
      <w:pPr>
        <w:jc w:val="both"/>
        <w:rPr>
          <w:bCs/>
          <w:lang w:val="en-IN"/>
        </w:rPr>
      </w:pPr>
    </w:p>
    <w:p w:rsidR="001F12DE" w:rsidRPr="00E552E5" w:rsidRDefault="001F12DE" w:rsidP="001F12DE">
      <w:pPr>
        <w:jc w:val="both"/>
        <w:rPr>
          <w:bCs/>
          <w:lang w:val="en-IN"/>
        </w:rPr>
      </w:pPr>
      <w:r w:rsidRPr="00E552E5">
        <w:rPr>
          <w:bCs/>
          <w:lang w:val="en-IN"/>
        </w:rPr>
        <w:t>.................................................................</w:t>
      </w:r>
    </w:p>
    <w:p w:rsidR="001F12DE" w:rsidRDefault="001F12DE" w:rsidP="001F12DE">
      <w:pPr>
        <w:jc w:val="both"/>
        <w:rPr>
          <w:bCs/>
          <w:lang w:val="en-IN"/>
        </w:rPr>
      </w:pPr>
      <w:r w:rsidRPr="00E552E5">
        <w:rPr>
          <w:bCs/>
          <w:lang w:val="en-IN"/>
        </w:rPr>
        <w:t>(For and on behalf of Bidder/Contractor)</w:t>
      </w:r>
    </w:p>
    <w:p w:rsidR="001F12DE" w:rsidRPr="00E552E5" w:rsidRDefault="001F12DE" w:rsidP="001F12DE">
      <w:pPr>
        <w:jc w:val="both"/>
        <w:rPr>
          <w:bCs/>
          <w:lang w:val="en-IN"/>
        </w:rPr>
      </w:pPr>
    </w:p>
    <w:p w:rsidR="001F12DE" w:rsidRPr="00E552E5" w:rsidRDefault="001F12DE" w:rsidP="001F12DE">
      <w:pPr>
        <w:jc w:val="both"/>
        <w:rPr>
          <w:bCs/>
          <w:lang w:val="en-IN"/>
        </w:rPr>
      </w:pPr>
      <w:r w:rsidRPr="00E552E5">
        <w:rPr>
          <w:bCs/>
          <w:lang w:val="en-IN"/>
        </w:rPr>
        <w:t>WITNESSES:</w:t>
      </w:r>
    </w:p>
    <w:p w:rsidR="001F12DE" w:rsidRPr="00155188" w:rsidRDefault="001F12DE" w:rsidP="001F12DE">
      <w:pPr>
        <w:numPr>
          <w:ilvl w:val="0"/>
          <w:numId w:val="25"/>
        </w:numPr>
        <w:jc w:val="both"/>
        <w:rPr>
          <w:bCs/>
          <w:lang w:val="en-IN"/>
        </w:rPr>
      </w:pPr>
      <w:r w:rsidRPr="00155188">
        <w:rPr>
          <w:bCs/>
          <w:lang w:val="en-IN"/>
        </w:rPr>
        <w:t>..............................................</w:t>
      </w:r>
    </w:p>
    <w:p w:rsidR="001F12DE" w:rsidRPr="00E552E5" w:rsidRDefault="001F12DE" w:rsidP="001F12DE">
      <w:pPr>
        <w:jc w:val="both"/>
        <w:rPr>
          <w:bCs/>
          <w:lang w:val="en-IN"/>
        </w:rPr>
      </w:pPr>
    </w:p>
    <w:p w:rsidR="001F12DE" w:rsidRDefault="001F12DE" w:rsidP="001F12DE">
      <w:pPr>
        <w:jc w:val="both"/>
        <w:rPr>
          <w:bCs/>
          <w:lang w:val="en-IN"/>
        </w:rPr>
      </w:pPr>
      <w:r w:rsidRPr="00E552E5">
        <w:rPr>
          <w:bCs/>
          <w:lang w:val="en-IN"/>
        </w:rPr>
        <w:t>(</w:t>
      </w:r>
      <w:proofErr w:type="gramStart"/>
      <w:r w:rsidRPr="00E552E5">
        <w:rPr>
          <w:bCs/>
          <w:lang w:val="en-IN"/>
        </w:rPr>
        <w:t>signature</w:t>
      </w:r>
      <w:proofErr w:type="gramEnd"/>
      <w:r w:rsidRPr="00E552E5">
        <w:rPr>
          <w:bCs/>
          <w:lang w:val="en-IN"/>
        </w:rPr>
        <w:t>, name and address)</w:t>
      </w:r>
    </w:p>
    <w:p w:rsidR="001F12DE" w:rsidRDefault="001F12DE" w:rsidP="001F12DE">
      <w:pPr>
        <w:jc w:val="both"/>
        <w:rPr>
          <w:bCs/>
          <w:lang w:val="en-IN"/>
        </w:rPr>
      </w:pPr>
    </w:p>
    <w:p w:rsidR="001F12DE" w:rsidRDefault="001F12DE" w:rsidP="001F12DE">
      <w:pPr>
        <w:ind w:left="720"/>
        <w:jc w:val="both"/>
        <w:rPr>
          <w:bCs/>
          <w:lang w:val="en-IN"/>
        </w:rPr>
      </w:pPr>
    </w:p>
    <w:p w:rsidR="001F12DE" w:rsidRPr="00155188" w:rsidRDefault="001F12DE" w:rsidP="001F12DE">
      <w:pPr>
        <w:numPr>
          <w:ilvl w:val="0"/>
          <w:numId w:val="25"/>
        </w:numPr>
        <w:jc w:val="both"/>
        <w:rPr>
          <w:bCs/>
          <w:lang w:val="en-IN"/>
        </w:rPr>
      </w:pPr>
      <w:r w:rsidRPr="00155188">
        <w:rPr>
          <w:bCs/>
          <w:lang w:val="en-IN"/>
        </w:rPr>
        <w:t>...............................................</w:t>
      </w:r>
    </w:p>
    <w:p w:rsidR="001F12DE" w:rsidRPr="00E552E5" w:rsidRDefault="001F12DE" w:rsidP="001F12DE">
      <w:pPr>
        <w:jc w:val="both"/>
        <w:rPr>
          <w:bCs/>
          <w:lang w:val="en-IN"/>
        </w:rPr>
      </w:pPr>
    </w:p>
    <w:p w:rsidR="001F12DE" w:rsidRDefault="001F12DE" w:rsidP="001F12DE">
      <w:pPr>
        <w:jc w:val="both"/>
        <w:rPr>
          <w:bCs/>
          <w:lang w:val="en-IN"/>
        </w:rPr>
      </w:pPr>
      <w:r w:rsidRPr="00E552E5">
        <w:rPr>
          <w:bCs/>
          <w:lang w:val="en-IN"/>
        </w:rPr>
        <w:t>(</w:t>
      </w:r>
      <w:proofErr w:type="gramStart"/>
      <w:r w:rsidRPr="00E552E5">
        <w:rPr>
          <w:bCs/>
          <w:lang w:val="en-IN"/>
        </w:rPr>
        <w:t>signature</w:t>
      </w:r>
      <w:proofErr w:type="gramEnd"/>
      <w:r w:rsidRPr="00E552E5">
        <w:rPr>
          <w:bCs/>
          <w:lang w:val="en-IN"/>
        </w:rPr>
        <w:t>, name and address)</w:t>
      </w:r>
    </w:p>
    <w:p w:rsidR="001F12DE" w:rsidRPr="00E552E5" w:rsidRDefault="001F12DE" w:rsidP="001F12DE">
      <w:pPr>
        <w:jc w:val="both"/>
        <w:rPr>
          <w:bCs/>
          <w:lang w:val="en-IN"/>
        </w:rPr>
      </w:pPr>
    </w:p>
    <w:p w:rsidR="001F12DE" w:rsidRDefault="001F12DE" w:rsidP="001F12DE">
      <w:pPr>
        <w:ind w:left="426"/>
        <w:jc w:val="both"/>
        <w:rPr>
          <w:bCs/>
          <w:lang w:val="en-IN"/>
        </w:rPr>
      </w:pPr>
      <w:r w:rsidRPr="00E552E5">
        <w:rPr>
          <w:bCs/>
          <w:lang w:val="en-IN"/>
        </w:rPr>
        <w:t>Place:</w:t>
      </w:r>
      <w:r>
        <w:rPr>
          <w:bCs/>
          <w:lang w:val="en-IN"/>
        </w:rPr>
        <w:t xml:space="preserve"> </w:t>
      </w:r>
    </w:p>
    <w:p w:rsidR="001F12DE" w:rsidRPr="00E552E5" w:rsidRDefault="001F12DE" w:rsidP="001F12DE">
      <w:pPr>
        <w:ind w:left="426"/>
        <w:jc w:val="both"/>
        <w:rPr>
          <w:bCs/>
          <w:lang w:val="en-IN"/>
        </w:rPr>
      </w:pPr>
    </w:p>
    <w:p w:rsidR="001F12DE" w:rsidRPr="00C12B13" w:rsidRDefault="001F12DE" w:rsidP="001F12DE">
      <w:pPr>
        <w:ind w:left="426"/>
        <w:jc w:val="both"/>
        <w:rPr>
          <w:bCs/>
          <w:lang w:val="en-IN"/>
        </w:rPr>
      </w:pPr>
      <w:proofErr w:type="gramStart"/>
      <w:r w:rsidRPr="00E552E5">
        <w:rPr>
          <w:bCs/>
          <w:lang w:val="en-IN"/>
        </w:rPr>
        <w:t>Dated :</w:t>
      </w:r>
      <w:proofErr w:type="gramEnd"/>
    </w:p>
    <w:p w:rsidR="002A4FA8" w:rsidRDefault="002A4FA8" w:rsidP="002A4FA8">
      <w:pPr>
        <w:jc w:val="both"/>
        <w:rPr>
          <w:b/>
        </w:rPr>
      </w:pPr>
    </w:p>
    <w:p w:rsidR="00185355" w:rsidRDefault="004B4812">
      <w:pPr>
        <w:spacing w:after="200" w:line="276" w:lineRule="auto"/>
        <w:rPr>
          <w:b/>
        </w:rPr>
      </w:pPr>
      <w:r>
        <w:rPr>
          <w:b/>
        </w:rPr>
        <w:tab/>
      </w:r>
      <w:r>
        <w:rPr>
          <w:b/>
        </w:rPr>
        <w:tab/>
      </w:r>
      <w:r>
        <w:rPr>
          <w:b/>
        </w:rPr>
        <w:tab/>
      </w:r>
      <w:r>
        <w:rPr>
          <w:b/>
        </w:rPr>
        <w:tab/>
      </w:r>
      <w:r>
        <w:rPr>
          <w:b/>
        </w:rPr>
        <w:tab/>
      </w:r>
    </w:p>
    <w:p w:rsidR="00185355" w:rsidRDefault="00185355">
      <w:pPr>
        <w:spacing w:after="200" w:line="276" w:lineRule="auto"/>
        <w:rPr>
          <w:b/>
        </w:rPr>
      </w:pPr>
    </w:p>
    <w:p w:rsidR="00185355" w:rsidRDefault="00185355">
      <w:pPr>
        <w:spacing w:after="200" w:line="276" w:lineRule="auto"/>
        <w:rPr>
          <w:b/>
        </w:rPr>
      </w:pPr>
    </w:p>
    <w:p w:rsidR="00185355" w:rsidRDefault="00185355">
      <w:pPr>
        <w:spacing w:after="200" w:line="276" w:lineRule="auto"/>
        <w:rPr>
          <w:b/>
        </w:rPr>
      </w:pPr>
    </w:p>
    <w:p w:rsidR="00185355" w:rsidRDefault="00185355">
      <w:pPr>
        <w:spacing w:after="200" w:line="276" w:lineRule="auto"/>
        <w:rPr>
          <w:b/>
        </w:rPr>
      </w:pPr>
    </w:p>
    <w:p w:rsidR="00A65AC4" w:rsidRDefault="004B4812">
      <w:pPr>
        <w:spacing w:after="200" w:line="276" w:lineRule="auto"/>
        <w:rPr>
          <w:b/>
        </w:rPr>
      </w:pPr>
      <w:r>
        <w:rPr>
          <w:b/>
        </w:rPr>
        <w:tab/>
      </w:r>
      <w:r>
        <w:rPr>
          <w:b/>
        </w:rPr>
        <w:tab/>
      </w:r>
      <w:r>
        <w:rPr>
          <w:b/>
        </w:rPr>
        <w:tab/>
      </w:r>
      <w:r>
        <w:rPr>
          <w:b/>
        </w:rPr>
        <w:tab/>
      </w:r>
      <w:r>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r>
      <w:r w:rsidR="00CE0D21">
        <w:rPr>
          <w:b/>
        </w:rPr>
        <w:tab/>
        <w:t xml:space="preserve">  </w:t>
      </w:r>
      <w:r w:rsidR="00BC5EA4">
        <w:rPr>
          <w:b/>
        </w:rPr>
        <w:tab/>
      </w:r>
      <w:r w:rsidR="00BC5EA4">
        <w:rPr>
          <w:b/>
        </w:rPr>
        <w:tab/>
      </w:r>
    </w:p>
    <w:p w:rsidR="00A65AC4" w:rsidRDefault="00A65AC4">
      <w:pPr>
        <w:spacing w:after="200" w:line="276" w:lineRule="auto"/>
        <w:rPr>
          <w:b/>
        </w:rPr>
      </w:pPr>
      <w:r>
        <w:rPr>
          <w:b/>
        </w:rPr>
        <w:tab/>
      </w:r>
      <w:r>
        <w:rPr>
          <w:b/>
        </w:rPr>
        <w:tab/>
      </w:r>
      <w:r>
        <w:rPr>
          <w:b/>
        </w:rPr>
        <w:tab/>
      </w:r>
      <w:r>
        <w:rPr>
          <w:b/>
        </w:rPr>
        <w:tab/>
      </w:r>
      <w:r>
        <w:rPr>
          <w:b/>
        </w:rPr>
        <w:tab/>
      </w:r>
      <w:r>
        <w:rPr>
          <w:b/>
        </w:rPr>
        <w:tab/>
      </w:r>
    </w:p>
    <w:p w:rsidR="003F4795" w:rsidRPr="00A65AC4" w:rsidRDefault="00A65AC4">
      <w:pPr>
        <w:spacing w:after="200" w:line="276" w:lineRule="auto"/>
        <w:rPr>
          <w:b/>
        </w:rPr>
      </w:pPr>
      <w:r>
        <w:rPr>
          <w:b/>
        </w:rPr>
        <w:lastRenderedPageBreak/>
        <w:t xml:space="preserve">                                      </w:t>
      </w:r>
      <w:r w:rsidR="00F5077F">
        <w:rPr>
          <w:b/>
        </w:rPr>
        <w:t xml:space="preserve"> </w:t>
      </w:r>
      <w:r w:rsidR="00F5077F" w:rsidRPr="00760392">
        <w:rPr>
          <w:b/>
          <w:sz w:val="28"/>
          <w:szCs w:val="28"/>
          <w:u w:val="single"/>
        </w:rPr>
        <w:t>S</w:t>
      </w:r>
      <w:r w:rsidR="003F4795" w:rsidRPr="00760392">
        <w:rPr>
          <w:b/>
          <w:sz w:val="28"/>
          <w:szCs w:val="28"/>
          <w:u w:val="single"/>
        </w:rPr>
        <w:t>CH</w:t>
      </w:r>
      <w:r w:rsidR="008E0661">
        <w:rPr>
          <w:b/>
          <w:sz w:val="28"/>
          <w:szCs w:val="28"/>
          <w:u w:val="single"/>
        </w:rPr>
        <w:t>E</w:t>
      </w:r>
      <w:r w:rsidR="003F4795" w:rsidRPr="00760392">
        <w:rPr>
          <w:b/>
          <w:sz w:val="28"/>
          <w:szCs w:val="28"/>
          <w:u w:val="single"/>
        </w:rPr>
        <w:t>DUL</w:t>
      </w:r>
      <w:r w:rsidR="00760392" w:rsidRPr="00760392">
        <w:rPr>
          <w:b/>
          <w:sz w:val="28"/>
          <w:szCs w:val="28"/>
          <w:u w:val="single"/>
        </w:rPr>
        <w:t>E OF QUANTITY</w:t>
      </w:r>
    </w:p>
    <w:p w:rsidR="00F5077F" w:rsidRPr="003F4795" w:rsidRDefault="003F4795">
      <w:pPr>
        <w:spacing w:after="200" w:line="276" w:lineRule="auto"/>
        <w:rPr>
          <w:b/>
          <w:sz w:val="28"/>
          <w:szCs w:val="28"/>
        </w:rPr>
      </w:pPr>
      <w:r w:rsidRPr="003F4795">
        <w:rPr>
          <w:b/>
        </w:rPr>
        <w:t>Name of Work</w:t>
      </w:r>
      <w:r>
        <w:rPr>
          <w:b/>
          <w:sz w:val="28"/>
          <w:szCs w:val="28"/>
        </w:rPr>
        <w:t xml:space="preserve">: </w:t>
      </w:r>
      <w:r>
        <w:rPr>
          <w:rFonts w:cs="Mangal"/>
        </w:rPr>
        <w:t xml:space="preserve">Providing of Tradesmen for day to day Civil Maintenance at Central University </w:t>
      </w:r>
      <w:r w:rsidR="00DE5076">
        <w:rPr>
          <w:rFonts w:cs="Mangal"/>
        </w:rPr>
        <w:t>of Rajasthan</w:t>
      </w:r>
      <w:r>
        <w:rPr>
          <w:rFonts w:cs="Mangal"/>
        </w:rPr>
        <w:t xml:space="preserve"> Campus.</w:t>
      </w:r>
      <w:r>
        <w:rPr>
          <w:b/>
          <w:sz w:val="28"/>
          <w:szCs w:val="28"/>
        </w:rPr>
        <w:t xml:space="preserve"> </w:t>
      </w:r>
      <w:r w:rsidR="00BC5EA4" w:rsidRPr="003F4795">
        <w:rPr>
          <w:b/>
          <w:sz w:val="28"/>
          <w:szCs w:val="28"/>
        </w:rPr>
        <w:tab/>
      </w:r>
      <w:r w:rsidR="00BC5EA4" w:rsidRPr="003F4795">
        <w:rPr>
          <w:b/>
          <w:sz w:val="28"/>
          <w:szCs w:val="28"/>
        </w:rPr>
        <w:tab/>
      </w:r>
      <w:r w:rsidR="00BC5EA4" w:rsidRPr="003F4795">
        <w:rPr>
          <w:b/>
          <w:sz w:val="28"/>
          <w:szCs w:val="28"/>
        </w:rPr>
        <w:tab/>
      </w:r>
    </w:p>
    <w:tbl>
      <w:tblPr>
        <w:tblW w:w="8763" w:type="dxa"/>
        <w:tblInd w:w="93" w:type="dxa"/>
        <w:tblLook w:val="04A0" w:firstRow="1" w:lastRow="0" w:firstColumn="1" w:lastColumn="0" w:noHBand="0" w:noVBand="1"/>
      </w:tblPr>
      <w:tblGrid>
        <w:gridCol w:w="762"/>
        <w:gridCol w:w="3752"/>
        <w:gridCol w:w="720"/>
        <w:gridCol w:w="991"/>
        <w:gridCol w:w="1481"/>
        <w:gridCol w:w="1057"/>
      </w:tblGrid>
      <w:tr w:rsidR="00CD4DC7" w:rsidRPr="00F5077F" w:rsidTr="001122C3">
        <w:trPr>
          <w:trHeight w:val="255"/>
        </w:trPr>
        <w:tc>
          <w:tcPr>
            <w:tcW w:w="762" w:type="dxa"/>
            <w:tcBorders>
              <w:top w:val="nil"/>
              <w:left w:val="single" w:sz="4" w:space="0" w:color="auto"/>
              <w:bottom w:val="single" w:sz="4" w:space="0" w:color="auto"/>
              <w:right w:val="nil"/>
            </w:tcBorders>
            <w:shd w:val="clear" w:color="auto" w:fill="auto"/>
            <w:noWrap/>
            <w:vAlign w:val="bottom"/>
            <w:hideMark/>
          </w:tcPr>
          <w:p w:rsidR="00CD4DC7" w:rsidRPr="00F5077F" w:rsidRDefault="00CD4DC7" w:rsidP="00F5077F">
            <w:pPr>
              <w:rPr>
                <w:rFonts w:ascii="Calibri" w:hAnsi="Calibri"/>
                <w:color w:val="000000"/>
                <w:szCs w:val="22"/>
              </w:rPr>
            </w:pPr>
            <w:r w:rsidRPr="00F5077F">
              <w:rPr>
                <w:rFonts w:ascii="Calibri" w:hAnsi="Calibri"/>
                <w:color w:val="000000"/>
                <w:sz w:val="22"/>
                <w:szCs w:val="22"/>
              </w:rPr>
              <w:t> </w:t>
            </w:r>
          </w:p>
        </w:tc>
        <w:tc>
          <w:tcPr>
            <w:tcW w:w="3752" w:type="dxa"/>
            <w:tcBorders>
              <w:top w:val="nil"/>
              <w:left w:val="nil"/>
              <w:bottom w:val="single" w:sz="4" w:space="0" w:color="auto"/>
              <w:right w:val="nil"/>
            </w:tcBorders>
            <w:shd w:val="clear" w:color="auto" w:fill="auto"/>
            <w:noWrap/>
            <w:vAlign w:val="bottom"/>
            <w:hideMark/>
          </w:tcPr>
          <w:p w:rsidR="00CD4DC7" w:rsidRPr="00F5077F" w:rsidRDefault="00CD4DC7" w:rsidP="00F5077F">
            <w:pPr>
              <w:rPr>
                <w:rFonts w:ascii="Calibri" w:hAnsi="Calibri"/>
                <w:color w:val="000000"/>
                <w:szCs w:val="22"/>
              </w:rPr>
            </w:pPr>
            <w:r w:rsidRPr="00F5077F">
              <w:rPr>
                <w:rFonts w:ascii="Calibri" w:hAnsi="Calibri"/>
                <w:color w:val="000000"/>
                <w:sz w:val="22"/>
                <w:szCs w:val="22"/>
              </w:rPr>
              <w:t> </w:t>
            </w:r>
          </w:p>
        </w:tc>
        <w:tc>
          <w:tcPr>
            <w:tcW w:w="720" w:type="dxa"/>
            <w:tcBorders>
              <w:top w:val="nil"/>
              <w:left w:val="nil"/>
              <w:bottom w:val="single" w:sz="4" w:space="0" w:color="auto"/>
              <w:right w:val="nil"/>
            </w:tcBorders>
            <w:shd w:val="clear" w:color="auto" w:fill="auto"/>
            <w:noWrap/>
            <w:vAlign w:val="bottom"/>
            <w:hideMark/>
          </w:tcPr>
          <w:p w:rsidR="00CD4DC7" w:rsidRPr="00F5077F" w:rsidRDefault="00CD4DC7" w:rsidP="00F5077F">
            <w:pPr>
              <w:rPr>
                <w:rFonts w:ascii="Calibri" w:hAnsi="Calibri"/>
                <w:color w:val="000000"/>
                <w:szCs w:val="22"/>
              </w:rPr>
            </w:pPr>
            <w:r w:rsidRPr="00F5077F">
              <w:rPr>
                <w:rFonts w:ascii="Calibri" w:hAnsi="Calibri"/>
                <w:color w:val="000000"/>
                <w:sz w:val="22"/>
                <w:szCs w:val="22"/>
              </w:rPr>
              <w:t> </w:t>
            </w:r>
          </w:p>
        </w:tc>
        <w:tc>
          <w:tcPr>
            <w:tcW w:w="991" w:type="dxa"/>
            <w:tcBorders>
              <w:top w:val="nil"/>
              <w:left w:val="nil"/>
              <w:bottom w:val="single" w:sz="4" w:space="0" w:color="auto"/>
              <w:right w:val="nil"/>
            </w:tcBorders>
            <w:shd w:val="clear" w:color="auto" w:fill="auto"/>
            <w:noWrap/>
            <w:vAlign w:val="bottom"/>
            <w:hideMark/>
          </w:tcPr>
          <w:p w:rsidR="00CD4DC7" w:rsidRPr="00F5077F" w:rsidRDefault="00CD4DC7" w:rsidP="00F5077F">
            <w:pPr>
              <w:rPr>
                <w:rFonts w:ascii="Calibri" w:hAnsi="Calibri"/>
                <w:color w:val="000000"/>
                <w:szCs w:val="22"/>
              </w:rPr>
            </w:pPr>
            <w:r w:rsidRPr="00F5077F">
              <w:rPr>
                <w:rFonts w:ascii="Calibri" w:hAnsi="Calibri"/>
                <w:color w:val="000000"/>
                <w:sz w:val="22"/>
                <w:szCs w:val="22"/>
              </w:rPr>
              <w:t> </w:t>
            </w:r>
          </w:p>
        </w:tc>
        <w:tc>
          <w:tcPr>
            <w:tcW w:w="1481" w:type="dxa"/>
            <w:tcBorders>
              <w:top w:val="nil"/>
              <w:left w:val="nil"/>
              <w:bottom w:val="single" w:sz="4" w:space="0" w:color="auto"/>
              <w:right w:val="nil"/>
            </w:tcBorders>
            <w:shd w:val="clear" w:color="auto" w:fill="auto"/>
            <w:noWrap/>
            <w:vAlign w:val="bottom"/>
            <w:hideMark/>
          </w:tcPr>
          <w:p w:rsidR="00CD4DC7" w:rsidRPr="00F5077F" w:rsidRDefault="00CD4DC7" w:rsidP="00F5077F">
            <w:pPr>
              <w:rPr>
                <w:rFonts w:ascii="Calibri" w:hAnsi="Calibri"/>
                <w:color w:val="000000"/>
                <w:szCs w:val="22"/>
              </w:rPr>
            </w:pPr>
            <w:r w:rsidRPr="00F5077F">
              <w:rPr>
                <w:rFonts w:ascii="Calibri" w:hAnsi="Calibri"/>
                <w:color w:val="000000"/>
                <w:sz w:val="22"/>
                <w:szCs w:val="22"/>
              </w:rPr>
              <w:t> </w:t>
            </w:r>
          </w:p>
        </w:tc>
        <w:tc>
          <w:tcPr>
            <w:tcW w:w="1057" w:type="dxa"/>
            <w:tcBorders>
              <w:top w:val="nil"/>
              <w:left w:val="nil"/>
              <w:bottom w:val="single" w:sz="4" w:space="0" w:color="auto"/>
              <w:right w:val="nil"/>
            </w:tcBorders>
            <w:shd w:val="clear" w:color="auto" w:fill="auto"/>
            <w:noWrap/>
            <w:vAlign w:val="bottom"/>
            <w:hideMark/>
          </w:tcPr>
          <w:p w:rsidR="00CD4DC7" w:rsidRPr="00F5077F" w:rsidRDefault="00CD4DC7" w:rsidP="00F5077F">
            <w:pPr>
              <w:rPr>
                <w:rFonts w:ascii="Calibri" w:hAnsi="Calibri"/>
                <w:color w:val="000000"/>
                <w:szCs w:val="22"/>
              </w:rPr>
            </w:pPr>
            <w:r w:rsidRPr="00F5077F">
              <w:rPr>
                <w:rFonts w:ascii="Calibri" w:hAnsi="Calibri"/>
                <w:color w:val="000000"/>
                <w:sz w:val="22"/>
                <w:szCs w:val="22"/>
              </w:rPr>
              <w:t> </w:t>
            </w:r>
          </w:p>
        </w:tc>
      </w:tr>
      <w:tr w:rsidR="00CD4DC7" w:rsidRPr="001122C3" w:rsidTr="001122C3">
        <w:trPr>
          <w:trHeight w:val="615"/>
        </w:trPr>
        <w:tc>
          <w:tcPr>
            <w:tcW w:w="762" w:type="dxa"/>
            <w:tcBorders>
              <w:top w:val="nil"/>
              <w:left w:val="single" w:sz="4" w:space="0" w:color="auto"/>
              <w:bottom w:val="single" w:sz="4" w:space="0" w:color="auto"/>
              <w:right w:val="single" w:sz="4" w:space="0" w:color="auto"/>
            </w:tcBorders>
            <w:shd w:val="clear" w:color="auto" w:fill="auto"/>
            <w:vAlign w:val="bottom"/>
            <w:hideMark/>
          </w:tcPr>
          <w:p w:rsidR="00CD4DC7" w:rsidRPr="001122C3" w:rsidRDefault="00CD4DC7" w:rsidP="00F5077F">
            <w:pPr>
              <w:rPr>
                <w:b/>
                <w:color w:val="000000"/>
              </w:rPr>
            </w:pPr>
            <w:proofErr w:type="spellStart"/>
            <w:r w:rsidRPr="001122C3">
              <w:rPr>
                <w:b/>
                <w:color w:val="000000"/>
              </w:rPr>
              <w:t>S.No</w:t>
            </w:r>
            <w:proofErr w:type="spellEnd"/>
            <w:r w:rsidRPr="001122C3">
              <w:rPr>
                <w:b/>
                <w:color w:val="000000"/>
              </w:rPr>
              <w:t>.</w:t>
            </w:r>
          </w:p>
        </w:tc>
        <w:tc>
          <w:tcPr>
            <w:tcW w:w="3752" w:type="dxa"/>
            <w:tcBorders>
              <w:top w:val="nil"/>
              <w:left w:val="nil"/>
              <w:bottom w:val="single" w:sz="4" w:space="0" w:color="auto"/>
              <w:right w:val="single" w:sz="4" w:space="0" w:color="auto"/>
            </w:tcBorders>
            <w:shd w:val="clear" w:color="auto" w:fill="auto"/>
            <w:vAlign w:val="bottom"/>
            <w:hideMark/>
          </w:tcPr>
          <w:p w:rsidR="00CD4DC7" w:rsidRDefault="00CD4DC7" w:rsidP="00F5077F">
            <w:pPr>
              <w:rPr>
                <w:b/>
                <w:color w:val="000000"/>
              </w:rPr>
            </w:pPr>
            <w:r w:rsidRPr="001122C3">
              <w:rPr>
                <w:b/>
                <w:color w:val="000000"/>
              </w:rPr>
              <w:t>Description</w:t>
            </w:r>
          </w:p>
          <w:p w:rsidR="001122C3" w:rsidRPr="001122C3" w:rsidRDefault="001122C3" w:rsidP="00F5077F">
            <w:pPr>
              <w:rPr>
                <w:b/>
                <w:color w:val="000000"/>
              </w:rPr>
            </w:pPr>
          </w:p>
        </w:tc>
        <w:tc>
          <w:tcPr>
            <w:tcW w:w="720" w:type="dxa"/>
            <w:tcBorders>
              <w:top w:val="nil"/>
              <w:left w:val="nil"/>
              <w:bottom w:val="single" w:sz="4" w:space="0" w:color="auto"/>
              <w:right w:val="single" w:sz="4" w:space="0" w:color="auto"/>
            </w:tcBorders>
            <w:shd w:val="clear" w:color="auto" w:fill="auto"/>
            <w:vAlign w:val="bottom"/>
            <w:hideMark/>
          </w:tcPr>
          <w:p w:rsidR="00CD4DC7" w:rsidRDefault="00CD4DC7" w:rsidP="00F5077F">
            <w:pPr>
              <w:rPr>
                <w:b/>
                <w:color w:val="000000"/>
              </w:rPr>
            </w:pPr>
            <w:proofErr w:type="spellStart"/>
            <w:r w:rsidRPr="001122C3">
              <w:rPr>
                <w:b/>
                <w:color w:val="000000"/>
              </w:rPr>
              <w:t>Qty</w:t>
            </w:r>
            <w:proofErr w:type="spellEnd"/>
          </w:p>
          <w:p w:rsidR="001122C3" w:rsidRPr="001122C3" w:rsidRDefault="001122C3" w:rsidP="00F5077F">
            <w:pPr>
              <w:rPr>
                <w:b/>
                <w:color w:val="000000"/>
              </w:rPr>
            </w:pPr>
          </w:p>
        </w:tc>
        <w:tc>
          <w:tcPr>
            <w:tcW w:w="991" w:type="dxa"/>
            <w:tcBorders>
              <w:top w:val="nil"/>
              <w:left w:val="nil"/>
              <w:bottom w:val="single" w:sz="4" w:space="0" w:color="auto"/>
              <w:right w:val="single" w:sz="4" w:space="0" w:color="auto"/>
            </w:tcBorders>
            <w:shd w:val="clear" w:color="auto" w:fill="auto"/>
            <w:vAlign w:val="bottom"/>
            <w:hideMark/>
          </w:tcPr>
          <w:p w:rsidR="00CD4DC7" w:rsidRDefault="00CD4DC7" w:rsidP="00F5077F">
            <w:pPr>
              <w:rPr>
                <w:b/>
                <w:color w:val="000000"/>
              </w:rPr>
            </w:pPr>
            <w:r w:rsidRPr="001122C3">
              <w:rPr>
                <w:b/>
                <w:color w:val="000000"/>
              </w:rPr>
              <w:t>Unit</w:t>
            </w:r>
          </w:p>
          <w:p w:rsidR="001122C3" w:rsidRPr="001122C3" w:rsidRDefault="001122C3" w:rsidP="00F5077F">
            <w:pPr>
              <w:rPr>
                <w:b/>
                <w:color w:val="000000"/>
              </w:rPr>
            </w:pPr>
          </w:p>
        </w:tc>
        <w:tc>
          <w:tcPr>
            <w:tcW w:w="1481" w:type="dxa"/>
            <w:tcBorders>
              <w:top w:val="nil"/>
              <w:left w:val="nil"/>
              <w:bottom w:val="single" w:sz="4" w:space="0" w:color="auto"/>
              <w:right w:val="single" w:sz="4" w:space="0" w:color="auto"/>
            </w:tcBorders>
            <w:shd w:val="clear" w:color="auto" w:fill="auto"/>
            <w:vAlign w:val="bottom"/>
            <w:hideMark/>
          </w:tcPr>
          <w:p w:rsidR="00CD4DC7" w:rsidRDefault="00CD4DC7" w:rsidP="00F5077F">
            <w:pPr>
              <w:rPr>
                <w:b/>
                <w:color w:val="000000"/>
              </w:rPr>
            </w:pPr>
            <w:r w:rsidRPr="001122C3">
              <w:rPr>
                <w:b/>
                <w:color w:val="000000"/>
              </w:rPr>
              <w:t>Rate</w:t>
            </w:r>
          </w:p>
          <w:p w:rsidR="001122C3" w:rsidRPr="001122C3" w:rsidRDefault="001122C3" w:rsidP="00F5077F">
            <w:pPr>
              <w:rPr>
                <w:b/>
                <w:color w:val="000000"/>
              </w:rPr>
            </w:pPr>
          </w:p>
        </w:tc>
        <w:tc>
          <w:tcPr>
            <w:tcW w:w="1057" w:type="dxa"/>
            <w:tcBorders>
              <w:top w:val="nil"/>
              <w:left w:val="nil"/>
              <w:bottom w:val="single" w:sz="4" w:space="0" w:color="auto"/>
              <w:right w:val="single" w:sz="4" w:space="0" w:color="auto"/>
            </w:tcBorders>
            <w:shd w:val="clear" w:color="auto" w:fill="auto"/>
            <w:vAlign w:val="bottom"/>
            <w:hideMark/>
          </w:tcPr>
          <w:p w:rsidR="00CD4DC7" w:rsidRPr="001122C3" w:rsidRDefault="00CD4DC7" w:rsidP="00F5077F">
            <w:pPr>
              <w:rPr>
                <w:b/>
                <w:color w:val="000000"/>
              </w:rPr>
            </w:pPr>
            <w:r w:rsidRPr="001122C3">
              <w:rPr>
                <w:b/>
                <w:color w:val="000000"/>
              </w:rPr>
              <w:t>Amount</w:t>
            </w:r>
          </w:p>
          <w:p w:rsidR="001122C3" w:rsidRPr="001122C3" w:rsidRDefault="001122C3" w:rsidP="00F5077F">
            <w:pPr>
              <w:rPr>
                <w:b/>
                <w:color w:val="000000"/>
              </w:rPr>
            </w:pPr>
          </w:p>
        </w:tc>
      </w:tr>
      <w:tr w:rsidR="00CD4DC7" w:rsidRPr="001122C3" w:rsidTr="001122C3">
        <w:trPr>
          <w:trHeight w:val="1286"/>
        </w:trPr>
        <w:tc>
          <w:tcPr>
            <w:tcW w:w="762" w:type="dxa"/>
            <w:tcBorders>
              <w:top w:val="nil"/>
              <w:left w:val="single" w:sz="4" w:space="0" w:color="auto"/>
              <w:bottom w:val="single" w:sz="4" w:space="0" w:color="auto"/>
              <w:right w:val="single" w:sz="4" w:space="0" w:color="auto"/>
            </w:tcBorders>
            <w:shd w:val="clear" w:color="auto" w:fill="auto"/>
            <w:noWrap/>
            <w:hideMark/>
          </w:tcPr>
          <w:p w:rsidR="00CD4DC7" w:rsidRPr="001122C3" w:rsidRDefault="00CD4DC7" w:rsidP="00F5077F">
            <w:pPr>
              <w:jc w:val="center"/>
              <w:rPr>
                <w:color w:val="000000"/>
              </w:rPr>
            </w:pPr>
            <w:r w:rsidRPr="001122C3">
              <w:rPr>
                <w:color w:val="000000"/>
              </w:rPr>
              <w:t>1</w:t>
            </w:r>
          </w:p>
        </w:tc>
        <w:tc>
          <w:tcPr>
            <w:tcW w:w="3752" w:type="dxa"/>
            <w:tcBorders>
              <w:top w:val="nil"/>
              <w:left w:val="nil"/>
              <w:bottom w:val="single" w:sz="4" w:space="0" w:color="auto"/>
              <w:right w:val="single" w:sz="4" w:space="0" w:color="auto"/>
            </w:tcBorders>
            <w:shd w:val="clear" w:color="auto" w:fill="auto"/>
            <w:hideMark/>
          </w:tcPr>
          <w:p w:rsidR="00CD4DC7" w:rsidRPr="001122C3" w:rsidRDefault="00CD4DC7" w:rsidP="00681CB7">
            <w:pPr>
              <w:autoSpaceDE w:val="0"/>
              <w:autoSpaceDN w:val="0"/>
              <w:adjustRightInd w:val="0"/>
              <w:jc w:val="both"/>
              <w:rPr>
                <w:color w:val="000000"/>
              </w:rPr>
            </w:pPr>
            <w:r w:rsidRPr="001122C3">
              <w:rPr>
                <w:rFonts w:eastAsiaTheme="minorHAnsi"/>
              </w:rPr>
              <w:t xml:space="preserve">Providing the </w:t>
            </w:r>
            <w:r w:rsidR="003F4795" w:rsidRPr="001122C3">
              <w:rPr>
                <w:rFonts w:eastAsiaTheme="minorHAnsi"/>
              </w:rPr>
              <w:t>following worker as per direction of Engineer –in-Charge. Required T&amp;P will be issue by the contractor himself.</w:t>
            </w:r>
            <w:r w:rsidR="001122C3" w:rsidRPr="001122C3">
              <w:rPr>
                <w:rFonts w:eastAsiaTheme="minorHAnsi"/>
              </w:rPr>
              <w:t xml:space="preserve"> (One job shall be measured as work of one worker executed during complete month on all working days).</w:t>
            </w:r>
          </w:p>
          <w:p w:rsidR="00CD4DC7" w:rsidRPr="001122C3" w:rsidRDefault="00CD4DC7" w:rsidP="006538F2">
            <w:pPr>
              <w:jc w:val="both"/>
              <w:rPr>
                <w:color w:val="000000"/>
              </w:rPr>
            </w:pPr>
          </w:p>
        </w:tc>
        <w:tc>
          <w:tcPr>
            <w:tcW w:w="720" w:type="dxa"/>
            <w:tcBorders>
              <w:top w:val="nil"/>
              <w:left w:val="nil"/>
              <w:bottom w:val="single" w:sz="4" w:space="0" w:color="auto"/>
              <w:right w:val="single" w:sz="4" w:space="0" w:color="auto"/>
            </w:tcBorders>
            <w:shd w:val="clear" w:color="auto" w:fill="auto"/>
            <w:vAlign w:val="bottom"/>
            <w:hideMark/>
          </w:tcPr>
          <w:p w:rsidR="00CD4DC7" w:rsidRPr="001122C3" w:rsidRDefault="00CD4DC7" w:rsidP="003F4795">
            <w:pPr>
              <w:jc w:val="center"/>
              <w:rPr>
                <w:color w:val="000000"/>
              </w:rPr>
            </w:pPr>
          </w:p>
          <w:p w:rsidR="00B22E1C" w:rsidRPr="001122C3" w:rsidRDefault="00B22E1C" w:rsidP="003F4795">
            <w:pPr>
              <w:jc w:val="center"/>
              <w:rPr>
                <w:color w:val="000000"/>
              </w:rPr>
            </w:pPr>
          </w:p>
        </w:tc>
        <w:tc>
          <w:tcPr>
            <w:tcW w:w="991" w:type="dxa"/>
            <w:tcBorders>
              <w:top w:val="nil"/>
              <w:left w:val="nil"/>
              <w:bottom w:val="single" w:sz="4" w:space="0" w:color="auto"/>
              <w:right w:val="single" w:sz="4" w:space="0" w:color="auto"/>
            </w:tcBorders>
            <w:shd w:val="clear" w:color="auto" w:fill="auto"/>
            <w:vAlign w:val="bottom"/>
            <w:hideMark/>
          </w:tcPr>
          <w:p w:rsidR="00B22E1C" w:rsidRPr="001122C3" w:rsidRDefault="00B22E1C" w:rsidP="00025AAB">
            <w:pPr>
              <w:pStyle w:val="NoSpacing"/>
              <w:jc w:val="center"/>
            </w:pPr>
          </w:p>
        </w:tc>
        <w:tc>
          <w:tcPr>
            <w:tcW w:w="1481" w:type="dxa"/>
            <w:tcBorders>
              <w:top w:val="nil"/>
              <w:left w:val="nil"/>
              <w:bottom w:val="single" w:sz="4" w:space="0" w:color="auto"/>
              <w:right w:val="single" w:sz="4" w:space="0" w:color="auto"/>
            </w:tcBorders>
            <w:shd w:val="clear" w:color="auto" w:fill="auto"/>
            <w:vAlign w:val="bottom"/>
            <w:hideMark/>
          </w:tcPr>
          <w:p w:rsidR="00CD4DC7" w:rsidRPr="001122C3" w:rsidRDefault="00CD4DC7" w:rsidP="003F4795">
            <w:pPr>
              <w:jc w:val="center"/>
              <w:rPr>
                <w:color w:val="000000"/>
              </w:rPr>
            </w:pPr>
          </w:p>
        </w:tc>
        <w:tc>
          <w:tcPr>
            <w:tcW w:w="1057" w:type="dxa"/>
            <w:tcBorders>
              <w:top w:val="nil"/>
              <w:left w:val="nil"/>
              <w:bottom w:val="single" w:sz="4" w:space="0" w:color="auto"/>
              <w:right w:val="single" w:sz="4" w:space="0" w:color="auto"/>
            </w:tcBorders>
            <w:shd w:val="clear" w:color="auto" w:fill="auto"/>
            <w:vAlign w:val="bottom"/>
            <w:hideMark/>
          </w:tcPr>
          <w:p w:rsidR="00CD4DC7" w:rsidRPr="001122C3" w:rsidRDefault="00CD4DC7" w:rsidP="003F4795">
            <w:pPr>
              <w:jc w:val="right"/>
              <w:rPr>
                <w:color w:val="000000"/>
              </w:rPr>
            </w:pPr>
          </w:p>
        </w:tc>
      </w:tr>
      <w:tr w:rsidR="00CD4DC7" w:rsidRPr="001122C3" w:rsidTr="001122C3">
        <w:trPr>
          <w:trHeight w:val="405"/>
        </w:trPr>
        <w:tc>
          <w:tcPr>
            <w:tcW w:w="762" w:type="dxa"/>
            <w:tcBorders>
              <w:top w:val="nil"/>
              <w:left w:val="single" w:sz="4" w:space="0" w:color="auto"/>
              <w:bottom w:val="single" w:sz="4" w:space="0" w:color="auto"/>
              <w:right w:val="single" w:sz="4" w:space="0" w:color="auto"/>
            </w:tcBorders>
            <w:shd w:val="clear" w:color="auto" w:fill="auto"/>
            <w:noWrap/>
          </w:tcPr>
          <w:p w:rsidR="00CD4DC7" w:rsidRPr="001122C3" w:rsidRDefault="003F4795" w:rsidP="00F5077F">
            <w:pPr>
              <w:jc w:val="center"/>
              <w:rPr>
                <w:color w:val="000000"/>
              </w:rPr>
            </w:pPr>
            <w:r w:rsidRPr="001122C3">
              <w:rPr>
                <w:color w:val="000000"/>
              </w:rPr>
              <w:t>1.1</w:t>
            </w:r>
          </w:p>
        </w:tc>
        <w:tc>
          <w:tcPr>
            <w:tcW w:w="3752" w:type="dxa"/>
            <w:tcBorders>
              <w:top w:val="nil"/>
              <w:left w:val="nil"/>
              <w:bottom w:val="single" w:sz="4" w:space="0" w:color="auto"/>
              <w:right w:val="single" w:sz="4" w:space="0" w:color="auto"/>
            </w:tcBorders>
            <w:shd w:val="clear" w:color="auto" w:fill="auto"/>
          </w:tcPr>
          <w:p w:rsidR="00CD4DC7" w:rsidRPr="001122C3" w:rsidRDefault="003F4795" w:rsidP="00025AAB">
            <w:pPr>
              <w:jc w:val="both"/>
              <w:rPr>
                <w:color w:val="000000"/>
              </w:rPr>
            </w:pPr>
            <w:r w:rsidRPr="001122C3">
              <w:rPr>
                <w:color w:val="000000"/>
              </w:rPr>
              <w:t>Mason</w:t>
            </w:r>
            <w:r w:rsidR="00621DF5" w:rsidRPr="001122C3">
              <w:rPr>
                <w:color w:val="000000"/>
              </w:rPr>
              <w:t xml:space="preserve"> </w:t>
            </w:r>
            <w:proofErr w:type="spellStart"/>
            <w:r w:rsidR="00621DF5" w:rsidRPr="001122C3">
              <w:rPr>
                <w:color w:val="000000"/>
              </w:rPr>
              <w:t>Ist</w:t>
            </w:r>
            <w:proofErr w:type="spellEnd"/>
            <w:r w:rsidR="00621DF5" w:rsidRPr="001122C3">
              <w:rPr>
                <w:color w:val="000000"/>
              </w:rPr>
              <w:t xml:space="preserve"> Class</w:t>
            </w:r>
            <w:r w:rsidRPr="001122C3">
              <w:rPr>
                <w:color w:val="000000"/>
              </w:rPr>
              <w:t xml:space="preserve"> for plaster, brick work, stone work, flooring work, Tiling work </w:t>
            </w:r>
            <w:r w:rsidR="00025AAB" w:rsidRPr="001122C3">
              <w:rPr>
                <w:color w:val="000000"/>
              </w:rPr>
              <w:t>etc</w:t>
            </w:r>
            <w:r w:rsidR="00235258" w:rsidRPr="001122C3">
              <w:rPr>
                <w:color w:val="000000"/>
              </w:rPr>
              <w:t>. (Minimum Wages issued by GOI</w:t>
            </w:r>
            <w:r w:rsidR="00025AAB" w:rsidRPr="001122C3">
              <w:rPr>
                <w:color w:val="000000"/>
              </w:rPr>
              <w:t xml:space="preserve"> time to time are to be payable to the mason)</w:t>
            </w:r>
          </w:p>
        </w:tc>
        <w:tc>
          <w:tcPr>
            <w:tcW w:w="720" w:type="dxa"/>
            <w:tcBorders>
              <w:top w:val="nil"/>
              <w:left w:val="nil"/>
              <w:bottom w:val="single" w:sz="4" w:space="0" w:color="auto"/>
              <w:right w:val="single" w:sz="4" w:space="0" w:color="auto"/>
            </w:tcBorders>
            <w:shd w:val="clear" w:color="auto" w:fill="auto"/>
            <w:vAlign w:val="bottom"/>
          </w:tcPr>
          <w:p w:rsidR="00B22E1C" w:rsidRPr="001122C3" w:rsidRDefault="00721AAB" w:rsidP="00B22E1C">
            <w:pPr>
              <w:jc w:val="center"/>
              <w:rPr>
                <w:color w:val="000000"/>
              </w:rPr>
            </w:pPr>
            <w:r>
              <w:rPr>
                <w:color w:val="000000"/>
              </w:rPr>
              <w:t>12</w:t>
            </w:r>
          </w:p>
          <w:p w:rsidR="00B22E1C" w:rsidRPr="001122C3" w:rsidRDefault="00B22E1C" w:rsidP="00B22E1C">
            <w:pPr>
              <w:jc w:val="center"/>
              <w:rPr>
                <w:color w:val="000000"/>
              </w:rPr>
            </w:pPr>
          </w:p>
          <w:p w:rsidR="00B22E1C" w:rsidRPr="001122C3" w:rsidRDefault="00B22E1C" w:rsidP="00B22E1C">
            <w:pPr>
              <w:jc w:val="center"/>
              <w:rPr>
                <w:color w:val="000000"/>
              </w:rPr>
            </w:pPr>
          </w:p>
        </w:tc>
        <w:tc>
          <w:tcPr>
            <w:tcW w:w="991" w:type="dxa"/>
            <w:tcBorders>
              <w:top w:val="nil"/>
              <w:left w:val="nil"/>
              <w:bottom w:val="single" w:sz="4" w:space="0" w:color="auto"/>
              <w:right w:val="single" w:sz="4" w:space="0" w:color="auto"/>
            </w:tcBorders>
            <w:shd w:val="clear" w:color="auto" w:fill="auto"/>
            <w:vAlign w:val="bottom"/>
          </w:tcPr>
          <w:p w:rsidR="00CD4DC7" w:rsidRPr="001122C3" w:rsidRDefault="001122C3" w:rsidP="00B22E1C">
            <w:pPr>
              <w:rPr>
                <w:color w:val="000000"/>
              </w:rPr>
            </w:pPr>
            <w:r w:rsidRPr="001122C3">
              <w:rPr>
                <w:color w:val="000000"/>
              </w:rPr>
              <w:t xml:space="preserve">Per </w:t>
            </w:r>
            <w:r w:rsidR="00621DF5" w:rsidRPr="001122C3">
              <w:rPr>
                <w:color w:val="000000"/>
              </w:rPr>
              <w:t>Month</w:t>
            </w:r>
            <w:r w:rsidRPr="001122C3">
              <w:rPr>
                <w:color w:val="000000"/>
              </w:rPr>
              <w:t xml:space="preserve"> Per job</w:t>
            </w:r>
          </w:p>
          <w:p w:rsidR="00B22E1C" w:rsidRPr="001122C3" w:rsidRDefault="00B22E1C" w:rsidP="00B22E1C">
            <w:pPr>
              <w:rPr>
                <w:color w:val="000000"/>
              </w:rPr>
            </w:pPr>
          </w:p>
          <w:p w:rsidR="00B22E1C" w:rsidRPr="001122C3" w:rsidRDefault="00B22E1C" w:rsidP="00B22E1C">
            <w:pPr>
              <w:rPr>
                <w:color w:val="000000"/>
              </w:rPr>
            </w:pPr>
          </w:p>
        </w:tc>
        <w:tc>
          <w:tcPr>
            <w:tcW w:w="1481" w:type="dxa"/>
            <w:tcBorders>
              <w:top w:val="nil"/>
              <w:left w:val="nil"/>
              <w:bottom w:val="single" w:sz="4" w:space="0" w:color="auto"/>
              <w:right w:val="single" w:sz="4" w:space="0" w:color="auto"/>
            </w:tcBorders>
            <w:shd w:val="clear" w:color="auto" w:fill="auto"/>
            <w:vAlign w:val="bottom"/>
          </w:tcPr>
          <w:p w:rsidR="00CD4DC7" w:rsidRPr="001122C3" w:rsidRDefault="00CD4DC7" w:rsidP="00F5077F">
            <w:pPr>
              <w:jc w:val="center"/>
              <w:rPr>
                <w:color w:val="000000"/>
              </w:rPr>
            </w:pPr>
          </w:p>
        </w:tc>
        <w:tc>
          <w:tcPr>
            <w:tcW w:w="1057" w:type="dxa"/>
            <w:tcBorders>
              <w:top w:val="nil"/>
              <w:left w:val="nil"/>
              <w:bottom w:val="single" w:sz="4" w:space="0" w:color="auto"/>
              <w:right w:val="single" w:sz="4" w:space="0" w:color="auto"/>
            </w:tcBorders>
            <w:shd w:val="clear" w:color="auto" w:fill="auto"/>
            <w:vAlign w:val="bottom"/>
          </w:tcPr>
          <w:p w:rsidR="00CD4DC7" w:rsidRPr="001122C3" w:rsidRDefault="00CD4DC7" w:rsidP="00F5077F">
            <w:pPr>
              <w:jc w:val="right"/>
              <w:rPr>
                <w:color w:val="000000"/>
              </w:rPr>
            </w:pPr>
          </w:p>
        </w:tc>
      </w:tr>
      <w:tr w:rsidR="001122C3" w:rsidRPr="001122C3" w:rsidTr="001122C3">
        <w:trPr>
          <w:trHeight w:val="926"/>
        </w:trPr>
        <w:tc>
          <w:tcPr>
            <w:tcW w:w="762" w:type="dxa"/>
            <w:tcBorders>
              <w:top w:val="nil"/>
              <w:left w:val="single" w:sz="4" w:space="0" w:color="auto"/>
              <w:bottom w:val="single" w:sz="4" w:space="0" w:color="auto"/>
              <w:right w:val="single" w:sz="4" w:space="0" w:color="auto"/>
            </w:tcBorders>
            <w:shd w:val="clear" w:color="auto" w:fill="auto"/>
            <w:hideMark/>
          </w:tcPr>
          <w:p w:rsidR="001122C3" w:rsidRPr="001122C3" w:rsidRDefault="001122C3" w:rsidP="003F4795">
            <w:pPr>
              <w:jc w:val="center"/>
              <w:rPr>
                <w:color w:val="000000"/>
              </w:rPr>
            </w:pPr>
            <w:r w:rsidRPr="001122C3">
              <w:rPr>
                <w:color w:val="000000"/>
              </w:rPr>
              <w:t>1.2</w:t>
            </w:r>
          </w:p>
        </w:tc>
        <w:tc>
          <w:tcPr>
            <w:tcW w:w="3752" w:type="dxa"/>
            <w:tcBorders>
              <w:top w:val="nil"/>
              <w:left w:val="nil"/>
              <w:bottom w:val="single" w:sz="4" w:space="0" w:color="auto"/>
              <w:right w:val="single" w:sz="4" w:space="0" w:color="auto"/>
            </w:tcBorders>
            <w:shd w:val="clear" w:color="auto" w:fill="auto"/>
            <w:hideMark/>
          </w:tcPr>
          <w:p w:rsidR="001122C3" w:rsidRPr="001122C3" w:rsidRDefault="001122C3" w:rsidP="00025AAB">
            <w:pPr>
              <w:jc w:val="both"/>
              <w:rPr>
                <w:color w:val="000000"/>
              </w:rPr>
            </w:pPr>
            <w:r w:rsidRPr="001122C3">
              <w:rPr>
                <w:color w:val="000000"/>
              </w:rPr>
              <w:t>Carpenter (Minimum Wages issued by GOI time to time are to be payable to the Carpenter)</w:t>
            </w:r>
          </w:p>
        </w:tc>
        <w:tc>
          <w:tcPr>
            <w:tcW w:w="720" w:type="dxa"/>
            <w:tcBorders>
              <w:top w:val="nil"/>
              <w:left w:val="nil"/>
              <w:bottom w:val="single" w:sz="4" w:space="0" w:color="auto"/>
              <w:right w:val="single" w:sz="4" w:space="0" w:color="auto"/>
            </w:tcBorders>
            <w:shd w:val="clear" w:color="auto" w:fill="auto"/>
            <w:vAlign w:val="bottom"/>
            <w:hideMark/>
          </w:tcPr>
          <w:p w:rsidR="001122C3" w:rsidRPr="001122C3" w:rsidRDefault="00721AAB" w:rsidP="003F4795">
            <w:pPr>
              <w:jc w:val="center"/>
              <w:rPr>
                <w:color w:val="000000"/>
              </w:rPr>
            </w:pPr>
            <w:r>
              <w:rPr>
                <w:color w:val="000000"/>
              </w:rPr>
              <w:t>12</w:t>
            </w:r>
          </w:p>
          <w:p w:rsidR="001122C3" w:rsidRPr="001122C3" w:rsidRDefault="001122C3" w:rsidP="003F4795">
            <w:pPr>
              <w:jc w:val="center"/>
              <w:rPr>
                <w:color w:val="000000"/>
              </w:rPr>
            </w:pPr>
          </w:p>
          <w:p w:rsidR="001122C3" w:rsidRPr="001122C3" w:rsidRDefault="001122C3" w:rsidP="003F4795">
            <w:pPr>
              <w:jc w:val="center"/>
              <w:rPr>
                <w:color w:val="000000"/>
              </w:rPr>
            </w:pPr>
          </w:p>
          <w:p w:rsidR="001122C3" w:rsidRPr="001122C3" w:rsidRDefault="001122C3" w:rsidP="003F4795">
            <w:pPr>
              <w:jc w:val="center"/>
              <w:rPr>
                <w:color w:val="000000"/>
              </w:rPr>
            </w:pPr>
          </w:p>
        </w:tc>
        <w:tc>
          <w:tcPr>
            <w:tcW w:w="991" w:type="dxa"/>
            <w:tcBorders>
              <w:top w:val="nil"/>
              <w:left w:val="nil"/>
              <w:bottom w:val="single" w:sz="4" w:space="0" w:color="auto"/>
              <w:right w:val="single" w:sz="4" w:space="0" w:color="auto"/>
            </w:tcBorders>
            <w:shd w:val="clear" w:color="auto" w:fill="auto"/>
            <w:vAlign w:val="bottom"/>
            <w:hideMark/>
          </w:tcPr>
          <w:p w:rsidR="001122C3" w:rsidRPr="001122C3" w:rsidRDefault="001122C3" w:rsidP="00A27D99">
            <w:pPr>
              <w:rPr>
                <w:color w:val="000000"/>
              </w:rPr>
            </w:pPr>
            <w:r w:rsidRPr="001122C3">
              <w:rPr>
                <w:color w:val="000000"/>
              </w:rPr>
              <w:t>Per Month Per job</w:t>
            </w:r>
          </w:p>
          <w:p w:rsidR="001122C3" w:rsidRPr="001122C3" w:rsidRDefault="001122C3" w:rsidP="00A27D99">
            <w:pPr>
              <w:rPr>
                <w:color w:val="000000"/>
              </w:rPr>
            </w:pPr>
          </w:p>
          <w:p w:rsidR="001122C3" w:rsidRPr="001122C3" w:rsidRDefault="001122C3" w:rsidP="00A27D99">
            <w:pPr>
              <w:rPr>
                <w:color w:val="000000"/>
              </w:rPr>
            </w:pPr>
          </w:p>
        </w:tc>
        <w:tc>
          <w:tcPr>
            <w:tcW w:w="1481" w:type="dxa"/>
            <w:tcBorders>
              <w:top w:val="nil"/>
              <w:left w:val="nil"/>
              <w:bottom w:val="single" w:sz="4" w:space="0" w:color="auto"/>
              <w:right w:val="single" w:sz="4" w:space="0" w:color="auto"/>
            </w:tcBorders>
            <w:shd w:val="clear" w:color="auto" w:fill="auto"/>
            <w:vAlign w:val="bottom"/>
            <w:hideMark/>
          </w:tcPr>
          <w:p w:rsidR="001122C3" w:rsidRPr="001122C3" w:rsidRDefault="001122C3" w:rsidP="003F4795">
            <w:pPr>
              <w:jc w:val="center"/>
              <w:rPr>
                <w:color w:val="000000"/>
              </w:rPr>
            </w:pPr>
          </w:p>
        </w:tc>
        <w:tc>
          <w:tcPr>
            <w:tcW w:w="1057" w:type="dxa"/>
            <w:tcBorders>
              <w:top w:val="nil"/>
              <w:left w:val="nil"/>
              <w:bottom w:val="single" w:sz="4" w:space="0" w:color="auto"/>
              <w:right w:val="single" w:sz="4" w:space="0" w:color="auto"/>
            </w:tcBorders>
            <w:shd w:val="clear" w:color="auto" w:fill="auto"/>
            <w:vAlign w:val="bottom"/>
            <w:hideMark/>
          </w:tcPr>
          <w:p w:rsidR="001122C3" w:rsidRPr="001122C3" w:rsidRDefault="001122C3" w:rsidP="003F4795">
            <w:pPr>
              <w:jc w:val="right"/>
              <w:rPr>
                <w:color w:val="000000"/>
              </w:rPr>
            </w:pPr>
          </w:p>
        </w:tc>
      </w:tr>
      <w:tr w:rsidR="001122C3" w:rsidRPr="001122C3" w:rsidTr="001122C3">
        <w:trPr>
          <w:trHeight w:val="323"/>
        </w:trPr>
        <w:tc>
          <w:tcPr>
            <w:tcW w:w="762" w:type="dxa"/>
            <w:tcBorders>
              <w:top w:val="nil"/>
              <w:left w:val="single" w:sz="4" w:space="0" w:color="auto"/>
              <w:bottom w:val="single" w:sz="4" w:space="0" w:color="auto"/>
              <w:right w:val="single" w:sz="4" w:space="0" w:color="auto"/>
            </w:tcBorders>
            <w:shd w:val="clear" w:color="auto" w:fill="auto"/>
            <w:noWrap/>
          </w:tcPr>
          <w:p w:rsidR="001122C3" w:rsidRPr="001122C3" w:rsidRDefault="001122C3" w:rsidP="00F5077F">
            <w:pPr>
              <w:jc w:val="center"/>
              <w:rPr>
                <w:color w:val="000000"/>
              </w:rPr>
            </w:pPr>
            <w:r w:rsidRPr="001122C3">
              <w:rPr>
                <w:color w:val="000000"/>
              </w:rPr>
              <w:t>1.3</w:t>
            </w:r>
          </w:p>
        </w:tc>
        <w:tc>
          <w:tcPr>
            <w:tcW w:w="3752" w:type="dxa"/>
            <w:tcBorders>
              <w:top w:val="nil"/>
              <w:left w:val="nil"/>
              <w:bottom w:val="single" w:sz="4" w:space="0" w:color="auto"/>
              <w:right w:val="single" w:sz="4" w:space="0" w:color="auto"/>
            </w:tcBorders>
            <w:shd w:val="clear" w:color="auto" w:fill="auto"/>
          </w:tcPr>
          <w:p w:rsidR="001122C3" w:rsidRPr="001122C3" w:rsidRDefault="001122C3" w:rsidP="00025AAB">
            <w:pPr>
              <w:jc w:val="both"/>
              <w:rPr>
                <w:color w:val="000000"/>
              </w:rPr>
            </w:pPr>
            <w:r w:rsidRPr="001122C3">
              <w:rPr>
                <w:color w:val="000000"/>
              </w:rPr>
              <w:t>Plumber (Minimum Wages issued by GOI time to time are to be payable to the Plumber)</w:t>
            </w:r>
          </w:p>
        </w:tc>
        <w:tc>
          <w:tcPr>
            <w:tcW w:w="720" w:type="dxa"/>
            <w:tcBorders>
              <w:top w:val="nil"/>
              <w:left w:val="nil"/>
              <w:bottom w:val="single" w:sz="4" w:space="0" w:color="auto"/>
              <w:right w:val="single" w:sz="4" w:space="0" w:color="auto"/>
            </w:tcBorders>
            <w:shd w:val="clear" w:color="auto" w:fill="auto"/>
            <w:vAlign w:val="bottom"/>
          </w:tcPr>
          <w:p w:rsidR="001122C3" w:rsidRPr="001122C3" w:rsidRDefault="00721AAB" w:rsidP="00F5077F">
            <w:pPr>
              <w:jc w:val="center"/>
              <w:rPr>
                <w:color w:val="000000"/>
              </w:rPr>
            </w:pPr>
            <w:r>
              <w:rPr>
                <w:color w:val="000000"/>
              </w:rPr>
              <w:t>1</w:t>
            </w:r>
            <w:r w:rsidR="00F205CC">
              <w:rPr>
                <w:color w:val="000000"/>
              </w:rPr>
              <w:t>2</w:t>
            </w:r>
          </w:p>
          <w:p w:rsidR="001122C3" w:rsidRPr="001122C3" w:rsidRDefault="001122C3" w:rsidP="00F5077F">
            <w:pPr>
              <w:jc w:val="center"/>
              <w:rPr>
                <w:color w:val="000000"/>
              </w:rPr>
            </w:pPr>
          </w:p>
          <w:p w:rsidR="001122C3" w:rsidRPr="001122C3" w:rsidRDefault="001122C3" w:rsidP="00F5077F">
            <w:pPr>
              <w:jc w:val="center"/>
              <w:rPr>
                <w:color w:val="000000"/>
              </w:rPr>
            </w:pPr>
          </w:p>
          <w:p w:rsidR="001122C3" w:rsidRPr="001122C3" w:rsidRDefault="001122C3" w:rsidP="00F5077F">
            <w:pPr>
              <w:jc w:val="center"/>
              <w:rPr>
                <w:color w:val="000000"/>
              </w:rPr>
            </w:pPr>
          </w:p>
        </w:tc>
        <w:tc>
          <w:tcPr>
            <w:tcW w:w="991" w:type="dxa"/>
            <w:tcBorders>
              <w:top w:val="nil"/>
              <w:left w:val="nil"/>
              <w:bottom w:val="single" w:sz="4" w:space="0" w:color="auto"/>
              <w:right w:val="single" w:sz="4" w:space="0" w:color="auto"/>
            </w:tcBorders>
            <w:shd w:val="clear" w:color="auto" w:fill="auto"/>
            <w:vAlign w:val="bottom"/>
          </w:tcPr>
          <w:p w:rsidR="001122C3" w:rsidRPr="001122C3" w:rsidRDefault="001122C3" w:rsidP="00A27D99">
            <w:pPr>
              <w:rPr>
                <w:color w:val="000000"/>
              </w:rPr>
            </w:pPr>
            <w:r w:rsidRPr="001122C3">
              <w:rPr>
                <w:color w:val="000000"/>
              </w:rPr>
              <w:t>Per Month Per job</w:t>
            </w:r>
          </w:p>
          <w:p w:rsidR="001122C3" w:rsidRPr="001122C3" w:rsidRDefault="001122C3" w:rsidP="00A27D99">
            <w:pPr>
              <w:rPr>
                <w:color w:val="000000"/>
              </w:rPr>
            </w:pPr>
          </w:p>
          <w:p w:rsidR="001122C3" w:rsidRPr="001122C3" w:rsidRDefault="001122C3" w:rsidP="00A27D99">
            <w:pPr>
              <w:rPr>
                <w:color w:val="000000"/>
              </w:rPr>
            </w:pPr>
          </w:p>
        </w:tc>
        <w:tc>
          <w:tcPr>
            <w:tcW w:w="1481" w:type="dxa"/>
            <w:tcBorders>
              <w:top w:val="nil"/>
              <w:left w:val="nil"/>
              <w:bottom w:val="single" w:sz="4" w:space="0" w:color="auto"/>
              <w:right w:val="single" w:sz="4" w:space="0" w:color="auto"/>
            </w:tcBorders>
            <w:shd w:val="clear" w:color="auto" w:fill="auto"/>
            <w:vAlign w:val="bottom"/>
          </w:tcPr>
          <w:p w:rsidR="001122C3" w:rsidRPr="001122C3" w:rsidRDefault="001122C3" w:rsidP="00F5077F">
            <w:pPr>
              <w:jc w:val="center"/>
              <w:rPr>
                <w:color w:val="000000"/>
              </w:rPr>
            </w:pPr>
          </w:p>
        </w:tc>
        <w:tc>
          <w:tcPr>
            <w:tcW w:w="1057" w:type="dxa"/>
            <w:tcBorders>
              <w:top w:val="nil"/>
              <w:left w:val="nil"/>
              <w:bottom w:val="single" w:sz="4" w:space="0" w:color="auto"/>
              <w:right w:val="single" w:sz="4" w:space="0" w:color="auto"/>
            </w:tcBorders>
            <w:shd w:val="clear" w:color="auto" w:fill="auto"/>
            <w:vAlign w:val="bottom"/>
            <w:hideMark/>
          </w:tcPr>
          <w:p w:rsidR="001122C3" w:rsidRPr="001122C3" w:rsidRDefault="001122C3" w:rsidP="00F5077F">
            <w:pPr>
              <w:jc w:val="right"/>
              <w:rPr>
                <w:color w:val="000000"/>
              </w:rPr>
            </w:pPr>
            <w:r w:rsidRPr="001122C3">
              <w:rPr>
                <w:color w:val="000000"/>
              </w:rPr>
              <w:t> </w:t>
            </w:r>
          </w:p>
        </w:tc>
      </w:tr>
      <w:tr w:rsidR="001122C3" w:rsidRPr="001122C3" w:rsidTr="001122C3">
        <w:trPr>
          <w:trHeight w:val="900"/>
        </w:trPr>
        <w:tc>
          <w:tcPr>
            <w:tcW w:w="762" w:type="dxa"/>
            <w:tcBorders>
              <w:top w:val="nil"/>
              <w:left w:val="single" w:sz="4" w:space="0" w:color="auto"/>
              <w:bottom w:val="single" w:sz="4" w:space="0" w:color="auto"/>
              <w:right w:val="single" w:sz="4" w:space="0" w:color="auto"/>
            </w:tcBorders>
            <w:shd w:val="clear" w:color="auto" w:fill="auto"/>
            <w:noWrap/>
          </w:tcPr>
          <w:p w:rsidR="001122C3" w:rsidRPr="001122C3" w:rsidRDefault="001122C3" w:rsidP="00F5077F">
            <w:pPr>
              <w:jc w:val="center"/>
              <w:rPr>
                <w:color w:val="000000"/>
              </w:rPr>
            </w:pPr>
            <w:r w:rsidRPr="001122C3">
              <w:rPr>
                <w:color w:val="000000"/>
              </w:rPr>
              <w:t>1.4</w:t>
            </w:r>
          </w:p>
        </w:tc>
        <w:tc>
          <w:tcPr>
            <w:tcW w:w="3752" w:type="dxa"/>
            <w:tcBorders>
              <w:top w:val="nil"/>
              <w:left w:val="nil"/>
              <w:bottom w:val="single" w:sz="4" w:space="0" w:color="auto"/>
              <w:right w:val="single" w:sz="4" w:space="0" w:color="auto"/>
            </w:tcBorders>
            <w:shd w:val="clear" w:color="auto" w:fill="auto"/>
          </w:tcPr>
          <w:p w:rsidR="001122C3" w:rsidRPr="001122C3" w:rsidRDefault="001122C3" w:rsidP="001122C3">
            <w:pPr>
              <w:jc w:val="both"/>
              <w:rPr>
                <w:color w:val="000000"/>
              </w:rPr>
            </w:pPr>
            <w:r w:rsidRPr="001122C3">
              <w:rPr>
                <w:color w:val="000000"/>
              </w:rPr>
              <w:t>Sewer man (Minimum Wages issued by GOI time to time are to be payable to the Sewer man)</w:t>
            </w:r>
          </w:p>
        </w:tc>
        <w:tc>
          <w:tcPr>
            <w:tcW w:w="720" w:type="dxa"/>
            <w:tcBorders>
              <w:top w:val="nil"/>
              <w:left w:val="nil"/>
              <w:bottom w:val="single" w:sz="4" w:space="0" w:color="auto"/>
              <w:right w:val="single" w:sz="4" w:space="0" w:color="auto"/>
            </w:tcBorders>
            <w:shd w:val="clear" w:color="auto" w:fill="auto"/>
            <w:vAlign w:val="bottom"/>
          </w:tcPr>
          <w:p w:rsidR="001122C3" w:rsidRPr="001122C3" w:rsidRDefault="00721AAB" w:rsidP="003F4795">
            <w:pPr>
              <w:jc w:val="center"/>
              <w:rPr>
                <w:color w:val="000000"/>
              </w:rPr>
            </w:pPr>
            <w:r>
              <w:rPr>
                <w:color w:val="000000"/>
              </w:rPr>
              <w:t>12</w:t>
            </w:r>
          </w:p>
          <w:p w:rsidR="001122C3" w:rsidRPr="001122C3" w:rsidRDefault="001122C3" w:rsidP="003F4795">
            <w:pPr>
              <w:jc w:val="center"/>
              <w:rPr>
                <w:color w:val="000000"/>
              </w:rPr>
            </w:pPr>
          </w:p>
          <w:p w:rsidR="001122C3" w:rsidRPr="001122C3" w:rsidRDefault="001122C3" w:rsidP="003F4795">
            <w:pPr>
              <w:jc w:val="center"/>
              <w:rPr>
                <w:color w:val="000000"/>
              </w:rPr>
            </w:pPr>
          </w:p>
          <w:p w:rsidR="001122C3" w:rsidRPr="001122C3" w:rsidRDefault="001122C3" w:rsidP="003F4795">
            <w:pPr>
              <w:jc w:val="center"/>
              <w:rPr>
                <w:color w:val="000000"/>
              </w:rPr>
            </w:pPr>
          </w:p>
        </w:tc>
        <w:tc>
          <w:tcPr>
            <w:tcW w:w="991" w:type="dxa"/>
            <w:tcBorders>
              <w:top w:val="nil"/>
              <w:left w:val="nil"/>
              <w:bottom w:val="single" w:sz="4" w:space="0" w:color="auto"/>
              <w:right w:val="single" w:sz="4" w:space="0" w:color="auto"/>
            </w:tcBorders>
            <w:shd w:val="clear" w:color="auto" w:fill="auto"/>
            <w:vAlign w:val="bottom"/>
          </w:tcPr>
          <w:p w:rsidR="001122C3" w:rsidRPr="001122C3" w:rsidRDefault="001122C3" w:rsidP="00A27D99">
            <w:pPr>
              <w:rPr>
                <w:color w:val="000000"/>
              </w:rPr>
            </w:pPr>
            <w:r w:rsidRPr="001122C3">
              <w:rPr>
                <w:color w:val="000000"/>
              </w:rPr>
              <w:t>Per Month Per job</w:t>
            </w:r>
          </w:p>
          <w:p w:rsidR="001122C3" w:rsidRPr="001122C3" w:rsidRDefault="001122C3" w:rsidP="00A27D99">
            <w:pPr>
              <w:rPr>
                <w:color w:val="000000"/>
              </w:rPr>
            </w:pPr>
          </w:p>
          <w:p w:rsidR="001122C3" w:rsidRPr="001122C3" w:rsidRDefault="001122C3" w:rsidP="00A27D99">
            <w:pPr>
              <w:rPr>
                <w:color w:val="000000"/>
              </w:rPr>
            </w:pPr>
          </w:p>
        </w:tc>
        <w:tc>
          <w:tcPr>
            <w:tcW w:w="1481" w:type="dxa"/>
            <w:tcBorders>
              <w:top w:val="nil"/>
              <w:left w:val="nil"/>
              <w:bottom w:val="single" w:sz="4" w:space="0" w:color="auto"/>
              <w:right w:val="single" w:sz="4" w:space="0" w:color="auto"/>
            </w:tcBorders>
            <w:shd w:val="clear" w:color="auto" w:fill="auto"/>
            <w:vAlign w:val="bottom"/>
          </w:tcPr>
          <w:p w:rsidR="001122C3" w:rsidRPr="001122C3" w:rsidRDefault="001122C3" w:rsidP="003F4795">
            <w:pPr>
              <w:jc w:val="center"/>
              <w:rPr>
                <w:color w:val="000000"/>
              </w:rPr>
            </w:pPr>
          </w:p>
        </w:tc>
        <w:tc>
          <w:tcPr>
            <w:tcW w:w="1057" w:type="dxa"/>
            <w:tcBorders>
              <w:top w:val="nil"/>
              <w:left w:val="nil"/>
              <w:bottom w:val="single" w:sz="4" w:space="0" w:color="auto"/>
              <w:right w:val="single" w:sz="4" w:space="0" w:color="auto"/>
            </w:tcBorders>
            <w:shd w:val="clear" w:color="auto" w:fill="auto"/>
            <w:vAlign w:val="bottom"/>
          </w:tcPr>
          <w:p w:rsidR="001122C3" w:rsidRPr="001122C3" w:rsidRDefault="001122C3" w:rsidP="003F4795">
            <w:pPr>
              <w:jc w:val="right"/>
              <w:rPr>
                <w:color w:val="000000"/>
              </w:rPr>
            </w:pPr>
          </w:p>
        </w:tc>
      </w:tr>
      <w:tr w:rsidR="001122C3" w:rsidRPr="001122C3" w:rsidTr="001122C3">
        <w:trPr>
          <w:trHeight w:val="900"/>
        </w:trPr>
        <w:tc>
          <w:tcPr>
            <w:tcW w:w="762" w:type="dxa"/>
            <w:tcBorders>
              <w:top w:val="nil"/>
              <w:left w:val="single" w:sz="4" w:space="0" w:color="auto"/>
              <w:bottom w:val="single" w:sz="4" w:space="0" w:color="auto"/>
              <w:right w:val="single" w:sz="4" w:space="0" w:color="auto"/>
            </w:tcBorders>
            <w:shd w:val="clear" w:color="auto" w:fill="auto"/>
            <w:noWrap/>
          </w:tcPr>
          <w:p w:rsidR="001122C3" w:rsidRPr="001122C3" w:rsidRDefault="001122C3" w:rsidP="00F5077F">
            <w:pPr>
              <w:jc w:val="center"/>
              <w:rPr>
                <w:color w:val="000000"/>
              </w:rPr>
            </w:pPr>
            <w:r w:rsidRPr="001122C3">
              <w:rPr>
                <w:color w:val="000000"/>
              </w:rPr>
              <w:t>1.5</w:t>
            </w:r>
          </w:p>
        </w:tc>
        <w:tc>
          <w:tcPr>
            <w:tcW w:w="3752" w:type="dxa"/>
            <w:tcBorders>
              <w:top w:val="nil"/>
              <w:left w:val="nil"/>
              <w:bottom w:val="single" w:sz="4" w:space="0" w:color="auto"/>
              <w:right w:val="single" w:sz="4" w:space="0" w:color="auto"/>
            </w:tcBorders>
            <w:shd w:val="clear" w:color="auto" w:fill="auto"/>
          </w:tcPr>
          <w:p w:rsidR="001122C3" w:rsidRPr="001122C3" w:rsidRDefault="001122C3" w:rsidP="00025AAB">
            <w:pPr>
              <w:jc w:val="both"/>
              <w:rPr>
                <w:color w:val="000000"/>
              </w:rPr>
            </w:pPr>
            <w:proofErr w:type="spellStart"/>
            <w:r w:rsidRPr="001122C3">
              <w:rPr>
                <w:color w:val="000000"/>
              </w:rPr>
              <w:t>Beldar</w:t>
            </w:r>
            <w:proofErr w:type="spellEnd"/>
            <w:r w:rsidRPr="001122C3">
              <w:rPr>
                <w:color w:val="000000"/>
              </w:rPr>
              <w:t xml:space="preserve"> (Minimum Wages issued by GOI time to time are to be payable to the </w:t>
            </w:r>
            <w:proofErr w:type="spellStart"/>
            <w:r w:rsidRPr="001122C3">
              <w:rPr>
                <w:color w:val="000000"/>
              </w:rPr>
              <w:t>Beldar</w:t>
            </w:r>
            <w:proofErr w:type="spellEnd"/>
            <w:r w:rsidRPr="001122C3">
              <w:rPr>
                <w:color w:val="000000"/>
              </w:rPr>
              <w:t>)</w:t>
            </w:r>
          </w:p>
        </w:tc>
        <w:tc>
          <w:tcPr>
            <w:tcW w:w="720" w:type="dxa"/>
            <w:tcBorders>
              <w:top w:val="nil"/>
              <w:left w:val="nil"/>
              <w:bottom w:val="single" w:sz="4" w:space="0" w:color="auto"/>
              <w:right w:val="single" w:sz="4" w:space="0" w:color="auto"/>
            </w:tcBorders>
            <w:shd w:val="clear" w:color="auto" w:fill="auto"/>
            <w:vAlign w:val="bottom"/>
          </w:tcPr>
          <w:p w:rsidR="001122C3" w:rsidRPr="001122C3" w:rsidRDefault="001122C3" w:rsidP="001122C3">
            <w:pPr>
              <w:rPr>
                <w:color w:val="000000"/>
              </w:rPr>
            </w:pPr>
          </w:p>
          <w:p w:rsidR="001122C3" w:rsidRPr="001122C3" w:rsidRDefault="00DD0853" w:rsidP="001122C3">
            <w:pPr>
              <w:jc w:val="center"/>
              <w:rPr>
                <w:color w:val="000000"/>
              </w:rPr>
            </w:pPr>
            <w:r>
              <w:rPr>
                <w:color w:val="000000"/>
              </w:rPr>
              <w:t>48</w:t>
            </w:r>
          </w:p>
          <w:p w:rsidR="001122C3" w:rsidRPr="001122C3" w:rsidRDefault="001122C3" w:rsidP="001122C3">
            <w:pPr>
              <w:jc w:val="center"/>
              <w:rPr>
                <w:color w:val="000000"/>
              </w:rPr>
            </w:pPr>
          </w:p>
          <w:p w:rsidR="001122C3" w:rsidRPr="001122C3" w:rsidRDefault="001122C3" w:rsidP="001122C3">
            <w:pPr>
              <w:jc w:val="center"/>
              <w:rPr>
                <w:color w:val="000000"/>
              </w:rPr>
            </w:pPr>
          </w:p>
          <w:p w:rsidR="001122C3" w:rsidRPr="001122C3" w:rsidRDefault="001122C3" w:rsidP="001122C3">
            <w:pPr>
              <w:jc w:val="center"/>
              <w:rPr>
                <w:color w:val="000000"/>
              </w:rPr>
            </w:pPr>
          </w:p>
          <w:p w:rsidR="001122C3" w:rsidRPr="001122C3" w:rsidRDefault="001122C3" w:rsidP="001122C3">
            <w:pPr>
              <w:jc w:val="center"/>
              <w:rPr>
                <w:color w:val="000000"/>
              </w:rPr>
            </w:pPr>
          </w:p>
        </w:tc>
        <w:tc>
          <w:tcPr>
            <w:tcW w:w="991" w:type="dxa"/>
            <w:tcBorders>
              <w:top w:val="nil"/>
              <w:left w:val="nil"/>
              <w:bottom w:val="single" w:sz="4" w:space="0" w:color="auto"/>
              <w:right w:val="single" w:sz="4" w:space="0" w:color="auto"/>
            </w:tcBorders>
            <w:shd w:val="clear" w:color="auto" w:fill="auto"/>
            <w:vAlign w:val="bottom"/>
          </w:tcPr>
          <w:p w:rsidR="001122C3" w:rsidRDefault="001122C3" w:rsidP="00A27D99">
            <w:pPr>
              <w:rPr>
                <w:color w:val="000000"/>
              </w:rPr>
            </w:pPr>
            <w:r w:rsidRPr="001122C3">
              <w:rPr>
                <w:color w:val="000000"/>
              </w:rPr>
              <w:t>Per Month Per job</w:t>
            </w:r>
          </w:p>
          <w:p w:rsidR="001122C3" w:rsidRPr="001122C3" w:rsidRDefault="001122C3" w:rsidP="00A27D99">
            <w:pPr>
              <w:rPr>
                <w:color w:val="000000"/>
              </w:rPr>
            </w:pPr>
          </w:p>
          <w:p w:rsidR="001122C3" w:rsidRPr="001122C3" w:rsidRDefault="001122C3" w:rsidP="00A27D99">
            <w:pPr>
              <w:rPr>
                <w:color w:val="000000"/>
              </w:rPr>
            </w:pPr>
          </w:p>
          <w:p w:rsidR="001122C3" w:rsidRPr="001122C3" w:rsidRDefault="001122C3" w:rsidP="00A27D99">
            <w:pPr>
              <w:rPr>
                <w:color w:val="000000"/>
              </w:rPr>
            </w:pPr>
          </w:p>
        </w:tc>
        <w:tc>
          <w:tcPr>
            <w:tcW w:w="1481" w:type="dxa"/>
            <w:tcBorders>
              <w:top w:val="nil"/>
              <w:left w:val="nil"/>
              <w:bottom w:val="single" w:sz="4" w:space="0" w:color="auto"/>
              <w:right w:val="single" w:sz="4" w:space="0" w:color="auto"/>
            </w:tcBorders>
            <w:shd w:val="clear" w:color="auto" w:fill="auto"/>
            <w:vAlign w:val="bottom"/>
          </w:tcPr>
          <w:p w:rsidR="001122C3" w:rsidRPr="001122C3" w:rsidRDefault="001122C3" w:rsidP="003F4795">
            <w:pPr>
              <w:jc w:val="center"/>
              <w:rPr>
                <w:color w:val="000000"/>
              </w:rPr>
            </w:pPr>
          </w:p>
        </w:tc>
        <w:tc>
          <w:tcPr>
            <w:tcW w:w="1057" w:type="dxa"/>
            <w:tcBorders>
              <w:top w:val="nil"/>
              <w:left w:val="nil"/>
              <w:bottom w:val="single" w:sz="4" w:space="0" w:color="auto"/>
              <w:right w:val="single" w:sz="4" w:space="0" w:color="auto"/>
            </w:tcBorders>
            <w:shd w:val="clear" w:color="auto" w:fill="auto"/>
            <w:vAlign w:val="bottom"/>
          </w:tcPr>
          <w:p w:rsidR="001122C3" w:rsidRPr="001122C3" w:rsidRDefault="001122C3" w:rsidP="003F4795">
            <w:pPr>
              <w:jc w:val="right"/>
              <w:rPr>
                <w:color w:val="000000"/>
              </w:rPr>
            </w:pPr>
            <w:r w:rsidRPr="001122C3">
              <w:rPr>
                <w:color w:val="000000"/>
              </w:rPr>
              <w:t> </w:t>
            </w:r>
          </w:p>
        </w:tc>
      </w:tr>
      <w:tr w:rsidR="001122C3" w:rsidRPr="001122C3" w:rsidTr="001122C3">
        <w:trPr>
          <w:trHeight w:val="315"/>
        </w:trPr>
        <w:tc>
          <w:tcPr>
            <w:tcW w:w="762" w:type="dxa"/>
            <w:tcBorders>
              <w:top w:val="nil"/>
              <w:left w:val="single" w:sz="4" w:space="0" w:color="auto"/>
              <w:bottom w:val="single" w:sz="4" w:space="0" w:color="auto"/>
              <w:right w:val="single" w:sz="4" w:space="0" w:color="auto"/>
            </w:tcBorders>
            <w:shd w:val="clear" w:color="auto" w:fill="auto"/>
            <w:vAlign w:val="bottom"/>
          </w:tcPr>
          <w:p w:rsidR="001122C3" w:rsidRPr="001122C3" w:rsidRDefault="001122C3" w:rsidP="00F5077F">
            <w:pPr>
              <w:rPr>
                <w:color w:val="000000"/>
                <w:szCs w:val="22"/>
              </w:rPr>
            </w:pPr>
          </w:p>
        </w:tc>
        <w:tc>
          <w:tcPr>
            <w:tcW w:w="3752" w:type="dxa"/>
            <w:tcBorders>
              <w:top w:val="nil"/>
              <w:left w:val="nil"/>
              <w:bottom w:val="single" w:sz="4" w:space="0" w:color="auto"/>
              <w:right w:val="single" w:sz="4" w:space="0" w:color="auto"/>
            </w:tcBorders>
            <w:shd w:val="clear" w:color="auto" w:fill="auto"/>
            <w:vAlign w:val="bottom"/>
          </w:tcPr>
          <w:p w:rsidR="001122C3" w:rsidRPr="001122C3" w:rsidRDefault="001122C3" w:rsidP="00F5077F">
            <w:pPr>
              <w:rPr>
                <w:b/>
                <w:color w:val="000000"/>
                <w:szCs w:val="22"/>
              </w:rPr>
            </w:pPr>
            <w:r w:rsidRPr="001122C3">
              <w:rPr>
                <w:b/>
                <w:color w:val="000000"/>
                <w:szCs w:val="22"/>
              </w:rPr>
              <w:t>Total</w:t>
            </w:r>
            <w:r w:rsidR="008E301B">
              <w:rPr>
                <w:b/>
                <w:color w:val="000000"/>
                <w:szCs w:val="22"/>
              </w:rPr>
              <w:t xml:space="preserve"> (In figures)</w:t>
            </w:r>
            <w:r w:rsidRPr="001122C3">
              <w:rPr>
                <w:b/>
                <w:color w:val="000000"/>
                <w:szCs w:val="22"/>
              </w:rPr>
              <w:t xml:space="preserve"> </w:t>
            </w:r>
            <w:proofErr w:type="spellStart"/>
            <w:r w:rsidRPr="001122C3">
              <w:rPr>
                <w:b/>
                <w:color w:val="000000"/>
                <w:szCs w:val="22"/>
              </w:rPr>
              <w:t>Rs</w:t>
            </w:r>
            <w:proofErr w:type="spellEnd"/>
            <w:r w:rsidRPr="001122C3">
              <w:rPr>
                <w:b/>
                <w:color w:val="000000"/>
                <w:szCs w:val="22"/>
              </w:rPr>
              <w:t>.</w:t>
            </w:r>
          </w:p>
        </w:tc>
        <w:tc>
          <w:tcPr>
            <w:tcW w:w="720" w:type="dxa"/>
            <w:tcBorders>
              <w:top w:val="nil"/>
              <w:left w:val="nil"/>
              <w:bottom w:val="single" w:sz="4" w:space="0" w:color="auto"/>
              <w:right w:val="single" w:sz="4" w:space="0" w:color="auto"/>
            </w:tcBorders>
            <w:shd w:val="clear" w:color="auto" w:fill="auto"/>
            <w:vAlign w:val="bottom"/>
          </w:tcPr>
          <w:p w:rsidR="001122C3" w:rsidRPr="001122C3" w:rsidRDefault="001122C3" w:rsidP="00F5077F">
            <w:pPr>
              <w:rPr>
                <w:color w:val="000000"/>
                <w:szCs w:val="22"/>
              </w:rPr>
            </w:pPr>
          </w:p>
        </w:tc>
        <w:tc>
          <w:tcPr>
            <w:tcW w:w="991" w:type="dxa"/>
            <w:tcBorders>
              <w:top w:val="nil"/>
              <w:left w:val="nil"/>
              <w:bottom w:val="single" w:sz="4" w:space="0" w:color="auto"/>
              <w:right w:val="single" w:sz="4" w:space="0" w:color="auto"/>
            </w:tcBorders>
            <w:shd w:val="clear" w:color="auto" w:fill="auto"/>
            <w:vAlign w:val="bottom"/>
          </w:tcPr>
          <w:p w:rsidR="001122C3" w:rsidRPr="001122C3" w:rsidRDefault="001122C3" w:rsidP="00F5077F">
            <w:pPr>
              <w:rPr>
                <w:color w:val="000000"/>
                <w:szCs w:val="22"/>
              </w:rPr>
            </w:pPr>
          </w:p>
        </w:tc>
        <w:tc>
          <w:tcPr>
            <w:tcW w:w="1481" w:type="dxa"/>
            <w:tcBorders>
              <w:top w:val="nil"/>
              <w:left w:val="nil"/>
              <w:bottom w:val="single" w:sz="4" w:space="0" w:color="auto"/>
              <w:right w:val="single" w:sz="4" w:space="0" w:color="auto"/>
            </w:tcBorders>
            <w:shd w:val="clear" w:color="auto" w:fill="auto"/>
            <w:vAlign w:val="bottom"/>
          </w:tcPr>
          <w:p w:rsidR="001122C3" w:rsidRPr="001122C3" w:rsidRDefault="001122C3" w:rsidP="00F5077F">
            <w:pPr>
              <w:rPr>
                <w:color w:val="000000"/>
                <w:szCs w:val="22"/>
              </w:rPr>
            </w:pPr>
          </w:p>
        </w:tc>
        <w:tc>
          <w:tcPr>
            <w:tcW w:w="1057" w:type="dxa"/>
            <w:tcBorders>
              <w:top w:val="nil"/>
              <w:left w:val="nil"/>
              <w:bottom w:val="single" w:sz="4" w:space="0" w:color="auto"/>
              <w:right w:val="single" w:sz="4" w:space="0" w:color="auto"/>
            </w:tcBorders>
            <w:shd w:val="clear" w:color="auto" w:fill="auto"/>
            <w:vAlign w:val="bottom"/>
          </w:tcPr>
          <w:p w:rsidR="001122C3" w:rsidRPr="001122C3" w:rsidRDefault="001122C3" w:rsidP="00F5077F">
            <w:pPr>
              <w:jc w:val="right"/>
              <w:rPr>
                <w:color w:val="000000"/>
              </w:rPr>
            </w:pPr>
          </w:p>
        </w:tc>
      </w:tr>
    </w:tbl>
    <w:p w:rsidR="008E301B" w:rsidRDefault="008E301B">
      <w:pPr>
        <w:spacing w:after="200" w:line="276" w:lineRule="auto"/>
        <w:rPr>
          <w:b/>
        </w:rPr>
      </w:pPr>
      <w:r>
        <w:rPr>
          <w:b/>
        </w:rPr>
        <w:t xml:space="preserve">             </w:t>
      </w:r>
      <w:proofErr w:type="gramStart"/>
      <w:r w:rsidRPr="008E301B">
        <w:rPr>
          <w:b/>
        </w:rPr>
        <w:t xml:space="preserve">Total </w:t>
      </w:r>
      <w:r>
        <w:rPr>
          <w:b/>
        </w:rPr>
        <w:t>(</w:t>
      </w:r>
      <w:r w:rsidRPr="008E301B">
        <w:rPr>
          <w:b/>
        </w:rPr>
        <w:t>In Words</w:t>
      </w:r>
      <w:r>
        <w:rPr>
          <w:b/>
        </w:rPr>
        <w:t xml:space="preserve">) </w:t>
      </w:r>
      <w:proofErr w:type="spellStart"/>
      <w:r>
        <w:rPr>
          <w:b/>
        </w:rPr>
        <w:t>Rs</w:t>
      </w:r>
      <w:proofErr w:type="spellEnd"/>
      <w:r>
        <w:rPr>
          <w:b/>
        </w:rPr>
        <w:t>.</w:t>
      </w:r>
      <w:proofErr w:type="gramEnd"/>
    </w:p>
    <w:p w:rsidR="008E301B" w:rsidRDefault="008E301B">
      <w:pPr>
        <w:spacing w:after="200" w:line="276" w:lineRule="auto"/>
        <w:rPr>
          <w:b/>
        </w:rPr>
      </w:pPr>
      <w:r>
        <w:rPr>
          <w:b/>
        </w:rPr>
        <w:t>Signature of the contractor with seal</w:t>
      </w:r>
    </w:p>
    <w:p w:rsidR="002A4FA8" w:rsidRPr="00E67BDA" w:rsidRDefault="002A4FA8">
      <w:pPr>
        <w:spacing w:after="200" w:line="276" w:lineRule="auto"/>
        <w:rPr>
          <w:b/>
        </w:rPr>
      </w:pPr>
    </w:p>
    <w:sectPr w:rsidR="002A4FA8" w:rsidRPr="00E67BDA" w:rsidSect="00A65AC4">
      <w:footerReference w:type="default" r:id="rId13"/>
      <w:pgSz w:w="12240" w:h="15840"/>
      <w:pgMar w:top="108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18" w:rsidRDefault="00B23A18" w:rsidP="00601F05">
      <w:r>
        <w:separator/>
      </w:r>
    </w:p>
  </w:endnote>
  <w:endnote w:type="continuationSeparator" w:id="0">
    <w:p w:rsidR="00B23A18" w:rsidRDefault="00B23A18" w:rsidP="006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815240"/>
      <w:docPartObj>
        <w:docPartGallery w:val="Page Numbers (Bottom of Page)"/>
        <w:docPartUnique/>
      </w:docPartObj>
    </w:sdtPr>
    <w:sdtEndPr>
      <w:rPr>
        <w:noProof/>
      </w:rPr>
    </w:sdtEndPr>
    <w:sdtContent>
      <w:p w:rsidR="00A2492B" w:rsidRDefault="00A2492B">
        <w:pPr>
          <w:pStyle w:val="Footer"/>
          <w:jc w:val="right"/>
        </w:pPr>
        <w:r>
          <w:fldChar w:fldCharType="begin"/>
        </w:r>
        <w:r>
          <w:instrText xml:space="preserve"> PAGE   \* MERGEFORMAT </w:instrText>
        </w:r>
        <w:r>
          <w:fldChar w:fldCharType="separate"/>
        </w:r>
        <w:r w:rsidR="00C6498E">
          <w:rPr>
            <w:noProof/>
          </w:rPr>
          <w:t>2</w:t>
        </w:r>
        <w:r>
          <w:rPr>
            <w:noProof/>
          </w:rPr>
          <w:fldChar w:fldCharType="end"/>
        </w:r>
      </w:p>
    </w:sdtContent>
  </w:sdt>
  <w:p w:rsidR="00A2492B" w:rsidRDefault="00A24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18" w:rsidRDefault="00B23A18" w:rsidP="00601F05">
      <w:r>
        <w:separator/>
      </w:r>
    </w:p>
  </w:footnote>
  <w:footnote w:type="continuationSeparator" w:id="0">
    <w:p w:rsidR="00B23A18" w:rsidRDefault="00B23A18" w:rsidP="00601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C48"/>
    <w:multiLevelType w:val="multilevel"/>
    <w:tmpl w:val="129667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DE4A7A"/>
    <w:multiLevelType w:val="hybridMultilevel"/>
    <w:tmpl w:val="A22E335C"/>
    <w:lvl w:ilvl="0" w:tplc="C172D9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70D8D"/>
    <w:multiLevelType w:val="hybridMultilevel"/>
    <w:tmpl w:val="00BA569E"/>
    <w:lvl w:ilvl="0" w:tplc="0122D452">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323070"/>
    <w:multiLevelType w:val="hybridMultilevel"/>
    <w:tmpl w:val="A218E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94590A"/>
    <w:multiLevelType w:val="multilevel"/>
    <w:tmpl w:val="B3A45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DB34D1"/>
    <w:multiLevelType w:val="hybridMultilevel"/>
    <w:tmpl w:val="E46A7818"/>
    <w:lvl w:ilvl="0" w:tplc="0409000F">
      <w:start w:val="1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7F67946"/>
    <w:multiLevelType w:val="hybridMultilevel"/>
    <w:tmpl w:val="2B7C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8194F"/>
    <w:multiLevelType w:val="hybridMultilevel"/>
    <w:tmpl w:val="23E21F18"/>
    <w:lvl w:ilvl="0" w:tplc="FFC023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74522E"/>
    <w:multiLevelType w:val="hybridMultilevel"/>
    <w:tmpl w:val="0F92924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251F67"/>
    <w:multiLevelType w:val="hybridMultilevel"/>
    <w:tmpl w:val="EFD08C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4A1D64"/>
    <w:multiLevelType w:val="hybridMultilevel"/>
    <w:tmpl w:val="4DCE6668"/>
    <w:lvl w:ilvl="0" w:tplc="0C40393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8403CA"/>
    <w:multiLevelType w:val="multilevel"/>
    <w:tmpl w:val="477A61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0B5105E"/>
    <w:multiLevelType w:val="singleLevel"/>
    <w:tmpl w:val="25B04FE8"/>
    <w:lvl w:ilvl="0">
      <w:start w:val="1"/>
      <w:numFmt w:val="lowerRoman"/>
      <w:lvlText w:val="%1)"/>
      <w:lvlJc w:val="left"/>
      <w:pPr>
        <w:tabs>
          <w:tab w:val="num" w:pos="720"/>
        </w:tabs>
        <w:ind w:left="720" w:hanging="720"/>
      </w:pPr>
      <w:rPr>
        <w:rFonts w:hint="default"/>
      </w:rPr>
    </w:lvl>
  </w:abstractNum>
  <w:abstractNum w:abstractNumId="13">
    <w:nsid w:val="425A47A4"/>
    <w:multiLevelType w:val="hybridMultilevel"/>
    <w:tmpl w:val="1CFA00BE"/>
    <w:lvl w:ilvl="0" w:tplc="84C031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2C2199"/>
    <w:multiLevelType w:val="multilevel"/>
    <w:tmpl w:val="66EA7FA2"/>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4AB0DAD"/>
    <w:multiLevelType w:val="hybridMultilevel"/>
    <w:tmpl w:val="773483EC"/>
    <w:lvl w:ilvl="0" w:tplc="CB1EF2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D206C"/>
    <w:multiLevelType w:val="hybridMultilevel"/>
    <w:tmpl w:val="FB10355A"/>
    <w:lvl w:ilvl="0" w:tplc="6A92E72A">
      <w:start w:val="1"/>
      <w:numFmt w:val="lowerLetter"/>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4EF2643B"/>
    <w:multiLevelType w:val="hybridMultilevel"/>
    <w:tmpl w:val="76841862"/>
    <w:lvl w:ilvl="0" w:tplc="E228D00E">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159123D"/>
    <w:multiLevelType w:val="hybridMultilevel"/>
    <w:tmpl w:val="BFB62C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C173898"/>
    <w:multiLevelType w:val="hybridMultilevel"/>
    <w:tmpl w:val="963846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2DC57DF"/>
    <w:multiLevelType w:val="multilevel"/>
    <w:tmpl w:val="382C7492"/>
    <w:lvl w:ilvl="0">
      <w:start w:val="1"/>
      <w:numFmt w:val="upperRoman"/>
      <w:lvlText w:val="%1."/>
      <w:lvlJc w:val="left"/>
      <w:pPr>
        <w:tabs>
          <w:tab w:val="num" w:pos="1440"/>
        </w:tabs>
        <w:ind w:left="1440" w:hanging="720"/>
      </w:pPr>
      <w:rPr>
        <w:rFonts w:hint="default"/>
      </w:rPr>
    </w:lvl>
    <w:lvl w:ilv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nsid w:val="63242CAD"/>
    <w:multiLevelType w:val="hybridMultilevel"/>
    <w:tmpl w:val="5A24A6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876281"/>
    <w:multiLevelType w:val="hybridMultilevel"/>
    <w:tmpl w:val="A7922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A917CBF"/>
    <w:multiLevelType w:val="hybridMultilevel"/>
    <w:tmpl w:val="E76CDB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1656F8"/>
    <w:multiLevelType w:val="hybridMultilevel"/>
    <w:tmpl w:val="5C209916"/>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A37A3C"/>
    <w:multiLevelType w:val="hybridMultilevel"/>
    <w:tmpl w:val="1A86E0BA"/>
    <w:lvl w:ilvl="0" w:tplc="75F25BC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3330E"/>
    <w:multiLevelType w:val="hybridMultilevel"/>
    <w:tmpl w:val="D7C8BD2C"/>
    <w:lvl w:ilvl="0" w:tplc="46A6BF38">
      <w:start w:val="1"/>
      <w:numFmt w:val="lowerRoman"/>
      <w:lvlText w:val="%1)"/>
      <w:lvlJc w:val="left"/>
      <w:pPr>
        <w:tabs>
          <w:tab w:val="num" w:pos="360"/>
        </w:tabs>
        <w:ind w:left="360" w:hanging="360"/>
      </w:pPr>
      <w:rPr>
        <w:rFonts w:hint="default"/>
        <w:b w:val="0"/>
      </w:rPr>
    </w:lvl>
    <w:lvl w:ilvl="1" w:tplc="04090019">
      <w:start w:val="2"/>
      <w:numFmt w:val="lowerRoman"/>
      <w:lvlText w:val="(%2)"/>
      <w:lvlJc w:val="left"/>
      <w:pPr>
        <w:tabs>
          <w:tab w:val="num" w:pos="1800"/>
        </w:tabs>
        <w:ind w:left="1800" w:hanging="720"/>
      </w:pPr>
      <w:rPr>
        <w:rFonts w:hint="default"/>
        <w:i/>
      </w:rPr>
    </w:lvl>
    <w:lvl w:ilvl="2" w:tplc="0409001B">
      <w:start w:val="1"/>
      <w:numFmt w:val="lowerRoman"/>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6266C0"/>
    <w:multiLevelType w:val="hybridMultilevel"/>
    <w:tmpl w:val="B9D0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DE2DBB"/>
    <w:multiLevelType w:val="hybridMultilevel"/>
    <w:tmpl w:val="302EB480"/>
    <w:lvl w:ilvl="0" w:tplc="8F623A2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E92CF3"/>
    <w:multiLevelType w:val="hybridMultilevel"/>
    <w:tmpl w:val="7EF29E28"/>
    <w:lvl w:ilvl="0" w:tplc="C170922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9"/>
  </w:num>
  <w:num w:numId="4">
    <w:abstractNumId w:val="27"/>
  </w:num>
  <w:num w:numId="5">
    <w:abstractNumId w:val="24"/>
  </w:num>
  <w:num w:numId="6">
    <w:abstractNumId w:val="26"/>
  </w:num>
  <w:num w:numId="7">
    <w:abstractNumId w:val="2"/>
  </w:num>
  <w:num w:numId="8">
    <w:abstractNumId w:val="17"/>
  </w:num>
  <w:num w:numId="9">
    <w:abstractNumId w:val="3"/>
  </w:num>
  <w:num w:numId="10">
    <w:abstractNumId w:val="25"/>
  </w:num>
  <w:num w:numId="11">
    <w:abstractNumId w:val="12"/>
  </w:num>
  <w:num w:numId="12">
    <w:abstractNumId w:val="1"/>
  </w:num>
  <w:num w:numId="13">
    <w:abstractNumId w:val="11"/>
  </w:num>
  <w:num w:numId="14">
    <w:abstractNumId w:val="14"/>
  </w:num>
  <w:num w:numId="15">
    <w:abstractNumId w:val="0"/>
  </w:num>
  <w:num w:numId="16">
    <w:abstractNumId w:val="20"/>
  </w:num>
  <w:num w:numId="17">
    <w:abstractNumId w:val="5"/>
  </w:num>
  <w:num w:numId="18">
    <w:abstractNumId w:val="10"/>
  </w:num>
  <w:num w:numId="19">
    <w:abstractNumId w:val="16"/>
  </w:num>
  <w:num w:numId="20">
    <w:abstractNumId w:val="23"/>
  </w:num>
  <w:num w:numId="21">
    <w:abstractNumId w:val="19"/>
  </w:num>
  <w:num w:numId="22">
    <w:abstractNumId w:val="8"/>
  </w:num>
  <w:num w:numId="23">
    <w:abstractNumId w:val="21"/>
  </w:num>
  <w:num w:numId="24">
    <w:abstractNumId w:val="9"/>
  </w:num>
  <w:num w:numId="25">
    <w:abstractNumId w:val="13"/>
  </w:num>
  <w:num w:numId="26">
    <w:abstractNumId w:val="7"/>
  </w:num>
  <w:num w:numId="27">
    <w:abstractNumId w:val="28"/>
  </w:num>
  <w:num w:numId="28">
    <w:abstractNumId w:val="15"/>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0A"/>
    <w:rsid w:val="000061DF"/>
    <w:rsid w:val="00023FEB"/>
    <w:rsid w:val="0002472E"/>
    <w:rsid w:val="00025AAB"/>
    <w:rsid w:val="00037B99"/>
    <w:rsid w:val="00041005"/>
    <w:rsid w:val="00057E40"/>
    <w:rsid w:val="000661CA"/>
    <w:rsid w:val="0008030D"/>
    <w:rsid w:val="0008463D"/>
    <w:rsid w:val="0008635D"/>
    <w:rsid w:val="00094C4E"/>
    <w:rsid w:val="000A64BA"/>
    <w:rsid w:val="000A7D74"/>
    <w:rsid w:val="000D37E9"/>
    <w:rsid w:val="000D747E"/>
    <w:rsid w:val="00104CA5"/>
    <w:rsid w:val="001122C3"/>
    <w:rsid w:val="00137889"/>
    <w:rsid w:val="0014099D"/>
    <w:rsid w:val="00141D0A"/>
    <w:rsid w:val="00174595"/>
    <w:rsid w:val="0017506F"/>
    <w:rsid w:val="00176739"/>
    <w:rsid w:val="00185355"/>
    <w:rsid w:val="00186D7D"/>
    <w:rsid w:val="001C46E0"/>
    <w:rsid w:val="001C478C"/>
    <w:rsid w:val="001D01A2"/>
    <w:rsid w:val="001D13FD"/>
    <w:rsid w:val="001F12DE"/>
    <w:rsid w:val="0023360F"/>
    <w:rsid w:val="00235258"/>
    <w:rsid w:val="00264297"/>
    <w:rsid w:val="002714C5"/>
    <w:rsid w:val="002831C6"/>
    <w:rsid w:val="002A01E0"/>
    <w:rsid w:val="002A4FA8"/>
    <w:rsid w:val="002A72A9"/>
    <w:rsid w:val="002B7F9F"/>
    <w:rsid w:val="002C5CC7"/>
    <w:rsid w:val="00315A32"/>
    <w:rsid w:val="00342C63"/>
    <w:rsid w:val="003436AF"/>
    <w:rsid w:val="003570BE"/>
    <w:rsid w:val="00395B51"/>
    <w:rsid w:val="003967E8"/>
    <w:rsid w:val="003972B5"/>
    <w:rsid w:val="003A2F66"/>
    <w:rsid w:val="003A62EB"/>
    <w:rsid w:val="003B7575"/>
    <w:rsid w:val="003C1BC4"/>
    <w:rsid w:val="003F036B"/>
    <w:rsid w:val="003F4795"/>
    <w:rsid w:val="00400A34"/>
    <w:rsid w:val="0041055D"/>
    <w:rsid w:val="0045432B"/>
    <w:rsid w:val="004A5413"/>
    <w:rsid w:val="004B4812"/>
    <w:rsid w:val="004E23E3"/>
    <w:rsid w:val="004E24B2"/>
    <w:rsid w:val="004F1A25"/>
    <w:rsid w:val="005111BB"/>
    <w:rsid w:val="0051166C"/>
    <w:rsid w:val="00521B48"/>
    <w:rsid w:val="00561ED7"/>
    <w:rsid w:val="00577880"/>
    <w:rsid w:val="00582F10"/>
    <w:rsid w:val="00582F37"/>
    <w:rsid w:val="00585B13"/>
    <w:rsid w:val="005A58F8"/>
    <w:rsid w:val="005E2343"/>
    <w:rsid w:val="00601F05"/>
    <w:rsid w:val="00611A89"/>
    <w:rsid w:val="00617432"/>
    <w:rsid w:val="00621DF5"/>
    <w:rsid w:val="00637C9B"/>
    <w:rsid w:val="00641732"/>
    <w:rsid w:val="00647271"/>
    <w:rsid w:val="006538F2"/>
    <w:rsid w:val="0066667E"/>
    <w:rsid w:val="00673070"/>
    <w:rsid w:val="00681CB7"/>
    <w:rsid w:val="006963D4"/>
    <w:rsid w:val="006C0344"/>
    <w:rsid w:val="006D1CCC"/>
    <w:rsid w:val="006D3117"/>
    <w:rsid w:val="006D41AF"/>
    <w:rsid w:val="007001B1"/>
    <w:rsid w:val="00704CCD"/>
    <w:rsid w:val="00721AAB"/>
    <w:rsid w:val="0073084D"/>
    <w:rsid w:val="00751EE6"/>
    <w:rsid w:val="007572DE"/>
    <w:rsid w:val="00760392"/>
    <w:rsid w:val="007678CE"/>
    <w:rsid w:val="00780E43"/>
    <w:rsid w:val="007904D1"/>
    <w:rsid w:val="007A55AC"/>
    <w:rsid w:val="007D5DCD"/>
    <w:rsid w:val="007D7A25"/>
    <w:rsid w:val="007E2EEB"/>
    <w:rsid w:val="007E7028"/>
    <w:rsid w:val="00817F86"/>
    <w:rsid w:val="008326A6"/>
    <w:rsid w:val="00850ED4"/>
    <w:rsid w:val="008608E2"/>
    <w:rsid w:val="00883356"/>
    <w:rsid w:val="008A69BA"/>
    <w:rsid w:val="008B62BC"/>
    <w:rsid w:val="008D2D8A"/>
    <w:rsid w:val="008E0661"/>
    <w:rsid w:val="008E2B74"/>
    <w:rsid w:val="008E301B"/>
    <w:rsid w:val="00924FCD"/>
    <w:rsid w:val="009337B6"/>
    <w:rsid w:val="00946932"/>
    <w:rsid w:val="00967C11"/>
    <w:rsid w:val="00971E77"/>
    <w:rsid w:val="009870FE"/>
    <w:rsid w:val="00991817"/>
    <w:rsid w:val="00994F57"/>
    <w:rsid w:val="00997FC8"/>
    <w:rsid w:val="009E336F"/>
    <w:rsid w:val="009F2BBA"/>
    <w:rsid w:val="00A2492B"/>
    <w:rsid w:val="00A27D99"/>
    <w:rsid w:val="00A30579"/>
    <w:rsid w:val="00A35A17"/>
    <w:rsid w:val="00A365E0"/>
    <w:rsid w:val="00A6233C"/>
    <w:rsid w:val="00A65AC4"/>
    <w:rsid w:val="00A8075F"/>
    <w:rsid w:val="00A96D23"/>
    <w:rsid w:val="00A97BE5"/>
    <w:rsid w:val="00AB7BEB"/>
    <w:rsid w:val="00AD7398"/>
    <w:rsid w:val="00AE2560"/>
    <w:rsid w:val="00AE3AA2"/>
    <w:rsid w:val="00AE44F0"/>
    <w:rsid w:val="00B22E1C"/>
    <w:rsid w:val="00B23A18"/>
    <w:rsid w:val="00B308A2"/>
    <w:rsid w:val="00B31D35"/>
    <w:rsid w:val="00B3284F"/>
    <w:rsid w:val="00B46FDB"/>
    <w:rsid w:val="00B5332F"/>
    <w:rsid w:val="00B55F46"/>
    <w:rsid w:val="00B62023"/>
    <w:rsid w:val="00B64E36"/>
    <w:rsid w:val="00B70711"/>
    <w:rsid w:val="00B71FAD"/>
    <w:rsid w:val="00B82E9D"/>
    <w:rsid w:val="00B82EFD"/>
    <w:rsid w:val="00B84039"/>
    <w:rsid w:val="00BA2BC1"/>
    <w:rsid w:val="00BB7C94"/>
    <w:rsid w:val="00BC5EA4"/>
    <w:rsid w:val="00BC7FB5"/>
    <w:rsid w:val="00BD1D1F"/>
    <w:rsid w:val="00BD6A4A"/>
    <w:rsid w:val="00BF49E2"/>
    <w:rsid w:val="00BF52BA"/>
    <w:rsid w:val="00C21BF1"/>
    <w:rsid w:val="00C259EC"/>
    <w:rsid w:val="00C32EB4"/>
    <w:rsid w:val="00C47356"/>
    <w:rsid w:val="00C633B5"/>
    <w:rsid w:val="00C6498E"/>
    <w:rsid w:val="00C667A0"/>
    <w:rsid w:val="00C70605"/>
    <w:rsid w:val="00C75D46"/>
    <w:rsid w:val="00CC08EE"/>
    <w:rsid w:val="00CC1E61"/>
    <w:rsid w:val="00CD4DC7"/>
    <w:rsid w:val="00CD595D"/>
    <w:rsid w:val="00CE0D21"/>
    <w:rsid w:val="00D41F71"/>
    <w:rsid w:val="00D516C2"/>
    <w:rsid w:val="00D8648E"/>
    <w:rsid w:val="00DA641F"/>
    <w:rsid w:val="00DD0853"/>
    <w:rsid w:val="00DE5076"/>
    <w:rsid w:val="00E07724"/>
    <w:rsid w:val="00E26E22"/>
    <w:rsid w:val="00E67BDA"/>
    <w:rsid w:val="00E715C6"/>
    <w:rsid w:val="00E71ECD"/>
    <w:rsid w:val="00E74551"/>
    <w:rsid w:val="00E844FE"/>
    <w:rsid w:val="00E950E8"/>
    <w:rsid w:val="00EB7C87"/>
    <w:rsid w:val="00ED149A"/>
    <w:rsid w:val="00ED3490"/>
    <w:rsid w:val="00F07A43"/>
    <w:rsid w:val="00F205CC"/>
    <w:rsid w:val="00F22D95"/>
    <w:rsid w:val="00F235D2"/>
    <w:rsid w:val="00F5077F"/>
    <w:rsid w:val="00F62A03"/>
    <w:rsid w:val="00F91217"/>
    <w:rsid w:val="00FB40D4"/>
    <w:rsid w:val="00FC46E4"/>
    <w:rsid w:val="00FC7210"/>
    <w:rsid w:val="00FE49EC"/>
    <w:rsid w:val="00FE4A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0A"/>
    <w:pPr>
      <w:spacing w:after="0" w:line="240" w:lineRule="auto"/>
    </w:pPr>
    <w:rPr>
      <w:rFonts w:ascii="Times New Roman" w:eastAsia="Times New Roman" w:hAnsi="Times New Roman" w:cs="Times New Roman"/>
      <w:sz w:val="24"/>
      <w:szCs w:val="24"/>
      <w:lang w:bidi="ar-SA"/>
    </w:rPr>
  </w:style>
  <w:style w:type="paragraph" w:styleId="Heading9">
    <w:name w:val="heading 9"/>
    <w:basedOn w:val="Normal"/>
    <w:next w:val="Normal"/>
    <w:link w:val="Heading9Char"/>
    <w:qFormat/>
    <w:rsid w:val="00FC721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1D0A"/>
    <w:pPr>
      <w:jc w:val="both"/>
    </w:pPr>
  </w:style>
  <w:style w:type="character" w:customStyle="1" w:styleId="BodyTextChar">
    <w:name w:val="Body Text Char"/>
    <w:basedOn w:val="DefaultParagraphFont"/>
    <w:link w:val="BodyText"/>
    <w:rsid w:val="00141D0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41D0A"/>
    <w:rPr>
      <w:rFonts w:ascii="Tahoma" w:hAnsi="Tahoma" w:cs="Tahoma"/>
      <w:sz w:val="16"/>
      <w:szCs w:val="16"/>
    </w:rPr>
  </w:style>
  <w:style w:type="character" w:customStyle="1" w:styleId="BalloonTextChar">
    <w:name w:val="Balloon Text Char"/>
    <w:basedOn w:val="DefaultParagraphFont"/>
    <w:link w:val="BalloonText"/>
    <w:uiPriority w:val="99"/>
    <w:semiHidden/>
    <w:rsid w:val="00141D0A"/>
    <w:rPr>
      <w:rFonts w:ascii="Tahoma" w:eastAsia="Times New Roman" w:hAnsi="Tahoma" w:cs="Tahoma"/>
      <w:sz w:val="16"/>
      <w:szCs w:val="16"/>
      <w:lang w:bidi="ar-SA"/>
    </w:rPr>
  </w:style>
  <w:style w:type="character" w:styleId="Hyperlink">
    <w:name w:val="Hyperlink"/>
    <w:semiHidden/>
    <w:rsid w:val="002A4FA8"/>
    <w:rPr>
      <w:color w:val="0000FF"/>
      <w:u w:val="single"/>
    </w:rPr>
  </w:style>
  <w:style w:type="paragraph" w:styleId="PlainText">
    <w:name w:val="Plain Text"/>
    <w:basedOn w:val="Normal"/>
    <w:link w:val="PlainTextChar"/>
    <w:uiPriority w:val="99"/>
    <w:unhideWhenUsed/>
    <w:rsid w:val="002A4FA8"/>
    <w:rPr>
      <w:rFonts w:ascii="Consolas" w:eastAsia="Calibri" w:hAnsi="Consolas"/>
      <w:sz w:val="21"/>
      <w:szCs w:val="21"/>
    </w:rPr>
  </w:style>
  <w:style w:type="character" w:customStyle="1" w:styleId="PlainTextChar">
    <w:name w:val="Plain Text Char"/>
    <w:basedOn w:val="DefaultParagraphFont"/>
    <w:link w:val="PlainText"/>
    <w:uiPriority w:val="99"/>
    <w:rsid w:val="002A4FA8"/>
    <w:rPr>
      <w:rFonts w:ascii="Consolas" w:eastAsia="Calibri" w:hAnsi="Consolas" w:cs="Times New Roman"/>
      <w:sz w:val="21"/>
      <w:szCs w:val="21"/>
      <w:lang w:bidi="ar-SA"/>
    </w:rPr>
  </w:style>
  <w:style w:type="paragraph" w:styleId="ListParagraph">
    <w:name w:val="List Paragraph"/>
    <w:basedOn w:val="Normal"/>
    <w:uiPriority w:val="34"/>
    <w:qFormat/>
    <w:rsid w:val="002A4FA8"/>
    <w:pPr>
      <w:ind w:left="720"/>
      <w:contextualSpacing/>
    </w:pPr>
  </w:style>
  <w:style w:type="paragraph" w:styleId="Header">
    <w:name w:val="header"/>
    <w:basedOn w:val="Normal"/>
    <w:link w:val="HeaderChar"/>
    <w:rsid w:val="002A4FA8"/>
    <w:pPr>
      <w:tabs>
        <w:tab w:val="center" w:pos="4320"/>
        <w:tab w:val="right" w:pos="8640"/>
      </w:tabs>
    </w:pPr>
    <w:rPr>
      <w:sz w:val="20"/>
      <w:szCs w:val="20"/>
    </w:rPr>
  </w:style>
  <w:style w:type="character" w:customStyle="1" w:styleId="HeaderChar">
    <w:name w:val="Header Char"/>
    <w:basedOn w:val="DefaultParagraphFont"/>
    <w:link w:val="Header"/>
    <w:rsid w:val="002A4FA8"/>
    <w:rPr>
      <w:rFonts w:ascii="Times New Roman" w:eastAsia="Times New Roman" w:hAnsi="Times New Roman" w:cs="Times New Roman"/>
      <w:sz w:val="20"/>
      <w:lang w:bidi="ar-SA"/>
    </w:rPr>
  </w:style>
  <w:style w:type="paragraph" w:styleId="BodyTextIndent2">
    <w:name w:val="Body Text Indent 2"/>
    <w:basedOn w:val="Normal"/>
    <w:link w:val="BodyTextIndent2Char"/>
    <w:uiPriority w:val="99"/>
    <w:unhideWhenUsed/>
    <w:rsid w:val="00FC7210"/>
    <w:pPr>
      <w:spacing w:after="120" w:line="480" w:lineRule="auto"/>
      <w:ind w:left="360"/>
    </w:pPr>
  </w:style>
  <w:style w:type="character" w:customStyle="1" w:styleId="BodyTextIndent2Char">
    <w:name w:val="Body Text Indent 2 Char"/>
    <w:basedOn w:val="DefaultParagraphFont"/>
    <w:link w:val="BodyTextIndent2"/>
    <w:uiPriority w:val="99"/>
    <w:rsid w:val="00FC7210"/>
    <w:rPr>
      <w:rFonts w:ascii="Times New Roman" w:eastAsia="Times New Roman" w:hAnsi="Times New Roman" w:cs="Times New Roman"/>
      <w:sz w:val="24"/>
      <w:szCs w:val="24"/>
      <w:lang w:bidi="ar-SA"/>
    </w:rPr>
  </w:style>
  <w:style w:type="character" w:customStyle="1" w:styleId="Heading9Char">
    <w:name w:val="Heading 9 Char"/>
    <w:basedOn w:val="DefaultParagraphFont"/>
    <w:link w:val="Heading9"/>
    <w:rsid w:val="00FC7210"/>
    <w:rPr>
      <w:rFonts w:ascii="Cambria" w:eastAsia="Times New Roman" w:hAnsi="Cambria" w:cs="Times New Roman"/>
      <w:szCs w:val="22"/>
      <w:lang w:bidi="ar-SA"/>
    </w:rPr>
  </w:style>
  <w:style w:type="paragraph" w:styleId="Footer">
    <w:name w:val="footer"/>
    <w:basedOn w:val="Normal"/>
    <w:link w:val="FooterChar"/>
    <w:uiPriority w:val="99"/>
    <w:unhideWhenUsed/>
    <w:rsid w:val="00601F05"/>
    <w:pPr>
      <w:tabs>
        <w:tab w:val="center" w:pos="4680"/>
        <w:tab w:val="right" w:pos="9360"/>
      </w:tabs>
    </w:pPr>
  </w:style>
  <w:style w:type="character" w:customStyle="1" w:styleId="FooterChar">
    <w:name w:val="Footer Char"/>
    <w:basedOn w:val="DefaultParagraphFont"/>
    <w:link w:val="Footer"/>
    <w:uiPriority w:val="99"/>
    <w:rsid w:val="00601F05"/>
    <w:rPr>
      <w:rFonts w:ascii="Times New Roman" w:eastAsia="Times New Roman" w:hAnsi="Times New Roman" w:cs="Times New Roman"/>
      <w:sz w:val="24"/>
      <w:szCs w:val="24"/>
      <w:lang w:bidi="ar-SA"/>
    </w:rPr>
  </w:style>
  <w:style w:type="paragraph" w:styleId="NoSpacing">
    <w:name w:val="No Spacing"/>
    <w:uiPriority w:val="1"/>
    <w:qFormat/>
    <w:rsid w:val="00025AAB"/>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0A"/>
    <w:pPr>
      <w:spacing w:after="0" w:line="240" w:lineRule="auto"/>
    </w:pPr>
    <w:rPr>
      <w:rFonts w:ascii="Times New Roman" w:eastAsia="Times New Roman" w:hAnsi="Times New Roman" w:cs="Times New Roman"/>
      <w:sz w:val="24"/>
      <w:szCs w:val="24"/>
      <w:lang w:bidi="ar-SA"/>
    </w:rPr>
  </w:style>
  <w:style w:type="paragraph" w:styleId="Heading9">
    <w:name w:val="heading 9"/>
    <w:basedOn w:val="Normal"/>
    <w:next w:val="Normal"/>
    <w:link w:val="Heading9Char"/>
    <w:qFormat/>
    <w:rsid w:val="00FC721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1D0A"/>
    <w:pPr>
      <w:jc w:val="both"/>
    </w:pPr>
  </w:style>
  <w:style w:type="character" w:customStyle="1" w:styleId="BodyTextChar">
    <w:name w:val="Body Text Char"/>
    <w:basedOn w:val="DefaultParagraphFont"/>
    <w:link w:val="BodyText"/>
    <w:rsid w:val="00141D0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41D0A"/>
    <w:rPr>
      <w:rFonts w:ascii="Tahoma" w:hAnsi="Tahoma" w:cs="Tahoma"/>
      <w:sz w:val="16"/>
      <w:szCs w:val="16"/>
    </w:rPr>
  </w:style>
  <w:style w:type="character" w:customStyle="1" w:styleId="BalloonTextChar">
    <w:name w:val="Balloon Text Char"/>
    <w:basedOn w:val="DefaultParagraphFont"/>
    <w:link w:val="BalloonText"/>
    <w:uiPriority w:val="99"/>
    <w:semiHidden/>
    <w:rsid w:val="00141D0A"/>
    <w:rPr>
      <w:rFonts w:ascii="Tahoma" w:eastAsia="Times New Roman" w:hAnsi="Tahoma" w:cs="Tahoma"/>
      <w:sz w:val="16"/>
      <w:szCs w:val="16"/>
      <w:lang w:bidi="ar-SA"/>
    </w:rPr>
  </w:style>
  <w:style w:type="character" w:styleId="Hyperlink">
    <w:name w:val="Hyperlink"/>
    <w:semiHidden/>
    <w:rsid w:val="002A4FA8"/>
    <w:rPr>
      <w:color w:val="0000FF"/>
      <w:u w:val="single"/>
    </w:rPr>
  </w:style>
  <w:style w:type="paragraph" w:styleId="PlainText">
    <w:name w:val="Plain Text"/>
    <w:basedOn w:val="Normal"/>
    <w:link w:val="PlainTextChar"/>
    <w:uiPriority w:val="99"/>
    <w:unhideWhenUsed/>
    <w:rsid w:val="002A4FA8"/>
    <w:rPr>
      <w:rFonts w:ascii="Consolas" w:eastAsia="Calibri" w:hAnsi="Consolas"/>
      <w:sz w:val="21"/>
      <w:szCs w:val="21"/>
    </w:rPr>
  </w:style>
  <w:style w:type="character" w:customStyle="1" w:styleId="PlainTextChar">
    <w:name w:val="Plain Text Char"/>
    <w:basedOn w:val="DefaultParagraphFont"/>
    <w:link w:val="PlainText"/>
    <w:uiPriority w:val="99"/>
    <w:rsid w:val="002A4FA8"/>
    <w:rPr>
      <w:rFonts w:ascii="Consolas" w:eastAsia="Calibri" w:hAnsi="Consolas" w:cs="Times New Roman"/>
      <w:sz w:val="21"/>
      <w:szCs w:val="21"/>
      <w:lang w:bidi="ar-SA"/>
    </w:rPr>
  </w:style>
  <w:style w:type="paragraph" w:styleId="ListParagraph">
    <w:name w:val="List Paragraph"/>
    <w:basedOn w:val="Normal"/>
    <w:uiPriority w:val="34"/>
    <w:qFormat/>
    <w:rsid w:val="002A4FA8"/>
    <w:pPr>
      <w:ind w:left="720"/>
      <w:contextualSpacing/>
    </w:pPr>
  </w:style>
  <w:style w:type="paragraph" w:styleId="Header">
    <w:name w:val="header"/>
    <w:basedOn w:val="Normal"/>
    <w:link w:val="HeaderChar"/>
    <w:rsid w:val="002A4FA8"/>
    <w:pPr>
      <w:tabs>
        <w:tab w:val="center" w:pos="4320"/>
        <w:tab w:val="right" w:pos="8640"/>
      </w:tabs>
    </w:pPr>
    <w:rPr>
      <w:sz w:val="20"/>
      <w:szCs w:val="20"/>
    </w:rPr>
  </w:style>
  <w:style w:type="character" w:customStyle="1" w:styleId="HeaderChar">
    <w:name w:val="Header Char"/>
    <w:basedOn w:val="DefaultParagraphFont"/>
    <w:link w:val="Header"/>
    <w:rsid w:val="002A4FA8"/>
    <w:rPr>
      <w:rFonts w:ascii="Times New Roman" w:eastAsia="Times New Roman" w:hAnsi="Times New Roman" w:cs="Times New Roman"/>
      <w:sz w:val="20"/>
      <w:lang w:bidi="ar-SA"/>
    </w:rPr>
  </w:style>
  <w:style w:type="paragraph" w:styleId="BodyTextIndent2">
    <w:name w:val="Body Text Indent 2"/>
    <w:basedOn w:val="Normal"/>
    <w:link w:val="BodyTextIndent2Char"/>
    <w:uiPriority w:val="99"/>
    <w:unhideWhenUsed/>
    <w:rsid w:val="00FC7210"/>
    <w:pPr>
      <w:spacing w:after="120" w:line="480" w:lineRule="auto"/>
      <w:ind w:left="360"/>
    </w:pPr>
  </w:style>
  <w:style w:type="character" w:customStyle="1" w:styleId="BodyTextIndent2Char">
    <w:name w:val="Body Text Indent 2 Char"/>
    <w:basedOn w:val="DefaultParagraphFont"/>
    <w:link w:val="BodyTextIndent2"/>
    <w:uiPriority w:val="99"/>
    <w:rsid w:val="00FC7210"/>
    <w:rPr>
      <w:rFonts w:ascii="Times New Roman" w:eastAsia="Times New Roman" w:hAnsi="Times New Roman" w:cs="Times New Roman"/>
      <w:sz w:val="24"/>
      <w:szCs w:val="24"/>
      <w:lang w:bidi="ar-SA"/>
    </w:rPr>
  </w:style>
  <w:style w:type="character" w:customStyle="1" w:styleId="Heading9Char">
    <w:name w:val="Heading 9 Char"/>
    <w:basedOn w:val="DefaultParagraphFont"/>
    <w:link w:val="Heading9"/>
    <w:rsid w:val="00FC7210"/>
    <w:rPr>
      <w:rFonts w:ascii="Cambria" w:eastAsia="Times New Roman" w:hAnsi="Cambria" w:cs="Times New Roman"/>
      <w:szCs w:val="22"/>
      <w:lang w:bidi="ar-SA"/>
    </w:rPr>
  </w:style>
  <w:style w:type="paragraph" w:styleId="Footer">
    <w:name w:val="footer"/>
    <w:basedOn w:val="Normal"/>
    <w:link w:val="FooterChar"/>
    <w:uiPriority w:val="99"/>
    <w:unhideWhenUsed/>
    <w:rsid w:val="00601F05"/>
    <w:pPr>
      <w:tabs>
        <w:tab w:val="center" w:pos="4680"/>
        <w:tab w:val="right" w:pos="9360"/>
      </w:tabs>
    </w:pPr>
  </w:style>
  <w:style w:type="character" w:customStyle="1" w:styleId="FooterChar">
    <w:name w:val="Footer Char"/>
    <w:basedOn w:val="DefaultParagraphFont"/>
    <w:link w:val="Footer"/>
    <w:uiPriority w:val="99"/>
    <w:rsid w:val="00601F05"/>
    <w:rPr>
      <w:rFonts w:ascii="Times New Roman" w:eastAsia="Times New Roman" w:hAnsi="Times New Roman" w:cs="Times New Roman"/>
      <w:sz w:val="24"/>
      <w:szCs w:val="24"/>
      <w:lang w:bidi="ar-SA"/>
    </w:rPr>
  </w:style>
  <w:style w:type="paragraph" w:styleId="NoSpacing">
    <w:name w:val="No Spacing"/>
    <w:uiPriority w:val="1"/>
    <w:qFormat/>
    <w:rsid w:val="00025AAB"/>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3307">
      <w:bodyDiv w:val="1"/>
      <w:marLeft w:val="0"/>
      <w:marRight w:val="0"/>
      <w:marTop w:val="0"/>
      <w:marBottom w:val="0"/>
      <w:divBdr>
        <w:top w:val="none" w:sz="0" w:space="0" w:color="auto"/>
        <w:left w:val="none" w:sz="0" w:space="0" w:color="auto"/>
        <w:bottom w:val="none" w:sz="0" w:space="0" w:color="auto"/>
        <w:right w:val="none" w:sz="0" w:space="0" w:color="auto"/>
      </w:divBdr>
      <w:divsChild>
        <w:div w:id="1271233005">
          <w:marLeft w:val="0"/>
          <w:marRight w:val="0"/>
          <w:marTop w:val="0"/>
          <w:marBottom w:val="0"/>
          <w:divBdr>
            <w:top w:val="none" w:sz="0" w:space="0" w:color="auto"/>
            <w:left w:val="none" w:sz="0" w:space="0" w:color="auto"/>
            <w:bottom w:val="none" w:sz="0" w:space="0" w:color="auto"/>
            <w:right w:val="none" w:sz="0" w:space="0" w:color="auto"/>
          </w:divBdr>
        </w:div>
        <w:div w:id="791898199">
          <w:marLeft w:val="0"/>
          <w:marRight w:val="0"/>
          <w:marTop w:val="0"/>
          <w:marBottom w:val="0"/>
          <w:divBdr>
            <w:top w:val="none" w:sz="0" w:space="0" w:color="auto"/>
            <w:left w:val="none" w:sz="0" w:space="0" w:color="auto"/>
            <w:bottom w:val="none" w:sz="0" w:space="0" w:color="auto"/>
            <w:right w:val="none" w:sz="0" w:space="0" w:color="auto"/>
          </w:divBdr>
        </w:div>
        <w:div w:id="2138989255">
          <w:marLeft w:val="0"/>
          <w:marRight w:val="0"/>
          <w:marTop w:val="0"/>
          <w:marBottom w:val="0"/>
          <w:divBdr>
            <w:top w:val="none" w:sz="0" w:space="0" w:color="auto"/>
            <w:left w:val="none" w:sz="0" w:space="0" w:color="auto"/>
            <w:bottom w:val="none" w:sz="0" w:space="0" w:color="auto"/>
            <w:right w:val="none" w:sz="0" w:space="0" w:color="auto"/>
          </w:divBdr>
        </w:div>
      </w:divsChild>
    </w:div>
    <w:div w:id="514000286">
      <w:bodyDiv w:val="1"/>
      <w:marLeft w:val="0"/>
      <w:marRight w:val="0"/>
      <w:marTop w:val="0"/>
      <w:marBottom w:val="0"/>
      <w:divBdr>
        <w:top w:val="none" w:sz="0" w:space="0" w:color="auto"/>
        <w:left w:val="none" w:sz="0" w:space="0" w:color="auto"/>
        <w:bottom w:val="none" w:sz="0" w:space="0" w:color="auto"/>
        <w:right w:val="none" w:sz="0" w:space="0" w:color="auto"/>
      </w:divBdr>
    </w:div>
    <w:div w:id="758213193">
      <w:bodyDiv w:val="1"/>
      <w:marLeft w:val="0"/>
      <w:marRight w:val="0"/>
      <w:marTop w:val="0"/>
      <w:marBottom w:val="0"/>
      <w:divBdr>
        <w:top w:val="none" w:sz="0" w:space="0" w:color="auto"/>
        <w:left w:val="none" w:sz="0" w:space="0" w:color="auto"/>
        <w:bottom w:val="none" w:sz="0" w:space="0" w:color="auto"/>
        <w:right w:val="none" w:sz="0" w:space="0" w:color="auto"/>
      </w:divBdr>
      <w:divsChild>
        <w:div w:id="1676422398">
          <w:marLeft w:val="0"/>
          <w:marRight w:val="0"/>
          <w:marTop w:val="0"/>
          <w:marBottom w:val="0"/>
          <w:divBdr>
            <w:top w:val="none" w:sz="0" w:space="0" w:color="auto"/>
            <w:left w:val="none" w:sz="0" w:space="0" w:color="auto"/>
            <w:bottom w:val="none" w:sz="0" w:space="0" w:color="auto"/>
            <w:right w:val="none" w:sz="0" w:space="0" w:color="auto"/>
          </w:divBdr>
        </w:div>
        <w:div w:id="457183500">
          <w:marLeft w:val="0"/>
          <w:marRight w:val="0"/>
          <w:marTop w:val="0"/>
          <w:marBottom w:val="0"/>
          <w:divBdr>
            <w:top w:val="none" w:sz="0" w:space="0" w:color="auto"/>
            <w:left w:val="none" w:sz="0" w:space="0" w:color="auto"/>
            <w:bottom w:val="none" w:sz="0" w:space="0" w:color="auto"/>
            <w:right w:val="none" w:sz="0" w:space="0" w:color="auto"/>
          </w:divBdr>
        </w:div>
        <w:div w:id="314070940">
          <w:marLeft w:val="0"/>
          <w:marRight w:val="0"/>
          <w:marTop w:val="0"/>
          <w:marBottom w:val="0"/>
          <w:divBdr>
            <w:top w:val="none" w:sz="0" w:space="0" w:color="auto"/>
            <w:left w:val="none" w:sz="0" w:space="0" w:color="auto"/>
            <w:bottom w:val="none" w:sz="0" w:space="0" w:color="auto"/>
            <w:right w:val="none" w:sz="0" w:space="0" w:color="auto"/>
          </w:divBdr>
        </w:div>
        <w:div w:id="569080498">
          <w:marLeft w:val="0"/>
          <w:marRight w:val="0"/>
          <w:marTop w:val="0"/>
          <w:marBottom w:val="0"/>
          <w:divBdr>
            <w:top w:val="none" w:sz="0" w:space="0" w:color="auto"/>
            <w:left w:val="none" w:sz="0" w:space="0" w:color="auto"/>
            <w:bottom w:val="none" w:sz="0" w:space="0" w:color="auto"/>
            <w:right w:val="none" w:sz="0" w:space="0" w:color="auto"/>
          </w:divBdr>
        </w:div>
        <w:div w:id="729613146">
          <w:marLeft w:val="0"/>
          <w:marRight w:val="0"/>
          <w:marTop w:val="0"/>
          <w:marBottom w:val="0"/>
          <w:divBdr>
            <w:top w:val="none" w:sz="0" w:space="0" w:color="auto"/>
            <w:left w:val="none" w:sz="0" w:space="0" w:color="auto"/>
            <w:bottom w:val="none" w:sz="0" w:space="0" w:color="auto"/>
            <w:right w:val="none" w:sz="0" w:space="0" w:color="auto"/>
          </w:divBdr>
        </w:div>
      </w:divsChild>
    </w:div>
    <w:div w:id="1533180498">
      <w:bodyDiv w:val="1"/>
      <w:marLeft w:val="0"/>
      <w:marRight w:val="0"/>
      <w:marTop w:val="0"/>
      <w:marBottom w:val="0"/>
      <w:divBdr>
        <w:top w:val="none" w:sz="0" w:space="0" w:color="auto"/>
        <w:left w:val="none" w:sz="0" w:space="0" w:color="auto"/>
        <w:bottom w:val="none" w:sz="0" w:space="0" w:color="auto"/>
        <w:right w:val="none" w:sz="0" w:space="0" w:color="auto"/>
      </w:divBdr>
      <w:divsChild>
        <w:div w:id="1342048087">
          <w:marLeft w:val="0"/>
          <w:marRight w:val="0"/>
          <w:marTop w:val="0"/>
          <w:marBottom w:val="0"/>
          <w:divBdr>
            <w:top w:val="none" w:sz="0" w:space="0" w:color="auto"/>
            <w:left w:val="none" w:sz="0" w:space="0" w:color="auto"/>
            <w:bottom w:val="none" w:sz="0" w:space="0" w:color="auto"/>
            <w:right w:val="none" w:sz="0" w:space="0" w:color="auto"/>
          </w:divBdr>
        </w:div>
        <w:div w:id="46301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raj.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raj.ac.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raj.ac.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81C2-33DD-4DCF-B4E6-063772EF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7734</Words>
  <Characters>44088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Gaurav_Sharma</dc:creator>
  <cp:lastModifiedBy>Gaurav_Sharma</cp:lastModifiedBy>
  <cp:revision>57</cp:revision>
  <cp:lastPrinted>2016-07-08T06:22:00Z</cp:lastPrinted>
  <dcterms:created xsi:type="dcterms:W3CDTF">2016-06-30T04:54:00Z</dcterms:created>
  <dcterms:modified xsi:type="dcterms:W3CDTF">2016-07-08T06:28:00Z</dcterms:modified>
</cp:coreProperties>
</file>